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F0935" w14:textId="77777777" w:rsidR="003B074E" w:rsidRDefault="003B074E" w:rsidP="003B074E">
      <w:pPr>
        <w:rPr>
          <w:rFonts w:ascii="Arial" w:hAnsi="Arial" w:cs="Arial"/>
        </w:rPr>
      </w:pPr>
    </w:p>
    <w:p w14:paraId="20B13290" w14:textId="77777777" w:rsidR="004A6DC8" w:rsidRDefault="004A6DC8" w:rsidP="00DC6E92">
      <w:pPr>
        <w:pStyle w:val="ListParagraph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A6DC8">
        <w:rPr>
          <w:rFonts w:ascii="Arial" w:hAnsi="Arial" w:cs="Arial"/>
          <w:sz w:val="24"/>
          <w:szCs w:val="24"/>
        </w:rPr>
        <w:t>We will ask some</w:t>
      </w:r>
      <w:r w:rsidR="007E7D62" w:rsidRPr="004A6DC8">
        <w:rPr>
          <w:rFonts w:ascii="Arial" w:hAnsi="Arial" w:cs="Arial"/>
          <w:sz w:val="24"/>
          <w:szCs w:val="24"/>
        </w:rPr>
        <w:t xml:space="preserve"> questions </w:t>
      </w:r>
      <w:r w:rsidRPr="004A6DC8">
        <w:rPr>
          <w:rFonts w:ascii="Arial" w:hAnsi="Arial" w:cs="Arial"/>
          <w:sz w:val="24"/>
          <w:szCs w:val="24"/>
        </w:rPr>
        <w:t>to</w:t>
      </w:r>
      <w:r w:rsidR="007E7D62" w:rsidRPr="004A6DC8">
        <w:rPr>
          <w:rFonts w:ascii="Arial" w:hAnsi="Arial" w:cs="Arial"/>
          <w:sz w:val="24"/>
          <w:szCs w:val="24"/>
        </w:rPr>
        <w:t xml:space="preserve"> help</w:t>
      </w:r>
      <w:r w:rsidR="003B074E" w:rsidRPr="004A6DC8">
        <w:rPr>
          <w:rFonts w:ascii="Arial" w:hAnsi="Arial" w:cs="Arial"/>
          <w:sz w:val="24"/>
          <w:szCs w:val="24"/>
        </w:rPr>
        <w:t xml:space="preserve"> us to understand </w:t>
      </w:r>
      <w:r w:rsidRPr="004A6DC8">
        <w:rPr>
          <w:rFonts w:ascii="Arial" w:hAnsi="Arial" w:cs="Arial"/>
          <w:sz w:val="24"/>
          <w:szCs w:val="24"/>
        </w:rPr>
        <w:t>how things are for you</w:t>
      </w:r>
      <w:r>
        <w:rPr>
          <w:rFonts w:ascii="Arial" w:hAnsi="Arial" w:cs="Arial"/>
          <w:sz w:val="24"/>
          <w:szCs w:val="24"/>
        </w:rPr>
        <w:t>.</w:t>
      </w:r>
    </w:p>
    <w:p w14:paraId="48ED7EFA" w14:textId="77777777" w:rsidR="003B074E" w:rsidRPr="004A6DC8" w:rsidRDefault="004A6DC8" w:rsidP="00DC6E92">
      <w:pPr>
        <w:pStyle w:val="ListParagraph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of us will write things</w:t>
      </w:r>
      <w:r w:rsidR="003B074E" w:rsidRPr="004A6D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down whilst you talk,</w:t>
      </w:r>
      <w:r w:rsidR="003B074E" w:rsidRPr="004A6DC8">
        <w:rPr>
          <w:rFonts w:ascii="Arial" w:hAnsi="Arial" w:cs="Arial"/>
          <w:sz w:val="24"/>
          <w:szCs w:val="24"/>
        </w:rPr>
        <w:t xml:space="preserve"> to help us to remember all the things which you say.</w:t>
      </w:r>
    </w:p>
    <w:p w14:paraId="5A2D0D4B" w14:textId="77777777" w:rsidR="00C963BB" w:rsidRPr="004A6DC8" w:rsidRDefault="003B074E" w:rsidP="005E4AB9">
      <w:pPr>
        <w:pStyle w:val="ListParagraph"/>
        <w:numPr>
          <w:ilvl w:val="0"/>
          <w:numId w:val="3"/>
        </w:numPr>
        <w:spacing w:after="240" w:line="300" w:lineRule="exact"/>
        <w:ind w:left="284" w:hanging="284"/>
        <w:contextualSpacing w:val="0"/>
        <w:rPr>
          <w:rFonts w:ascii="Arial" w:hAnsi="Arial" w:cs="Arial"/>
          <w:b/>
          <w:bCs/>
          <w:color w:val="4F81BD"/>
        </w:rPr>
      </w:pPr>
      <w:r w:rsidRPr="004A6DC8">
        <w:rPr>
          <w:rFonts w:ascii="Arial" w:hAnsi="Arial" w:cs="Arial"/>
          <w:sz w:val="24"/>
          <w:szCs w:val="24"/>
        </w:rPr>
        <w:t xml:space="preserve">There will be time </w:t>
      </w:r>
      <w:r w:rsidR="004A6DC8" w:rsidRPr="004A6DC8">
        <w:rPr>
          <w:rFonts w:ascii="Arial" w:hAnsi="Arial" w:cs="Arial"/>
          <w:sz w:val="24"/>
          <w:szCs w:val="24"/>
        </w:rPr>
        <w:t>for us all to talk together,</w:t>
      </w:r>
      <w:r w:rsidRPr="004A6DC8">
        <w:rPr>
          <w:rFonts w:ascii="Arial" w:hAnsi="Arial" w:cs="Arial"/>
          <w:sz w:val="24"/>
          <w:szCs w:val="24"/>
        </w:rPr>
        <w:t xml:space="preserve"> </w:t>
      </w:r>
      <w:r w:rsidR="004A6DC8" w:rsidRPr="004A6DC8">
        <w:rPr>
          <w:rFonts w:ascii="Arial" w:hAnsi="Arial" w:cs="Arial"/>
          <w:sz w:val="24"/>
          <w:szCs w:val="24"/>
        </w:rPr>
        <w:t>to think about how</w:t>
      </w:r>
      <w:r w:rsidRPr="004A6DC8">
        <w:rPr>
          <w:rFonts w:ascii="Arial" w:hAnsi="Arial" w:cs="Arial"/>
          <w:sz w:val="24"/>
          <w:szCs w:val="24"/>
        </w:rPr>
        <w:t xml:space="preserve"> </w:t>
      </w:r>
      <w:r w:rsidR="004A6DC8" w:rsidRPr="004A6DC8">
        <w:rPr>
          <w:rFonts w:ascii="Arial" w:hAnsi="Arial" w:cs="Arial"/>
          <w:sz w:val="24"/>
          <w:szCs w:val="24"/>
        </w:rPr>
        <w:t xml:space="preserve">we may best move forward. </w:t>
      </w:r>
    </w:p>
    <w:p w14:paraId="0D63D33C" w14:textId="77777777" w:rsidR="00DC6E92" w:rsidRDefault="00DC6E92" w:rsidP="00DC6E92">
      <w:pPr>
        <w:spacing w:after="240" w:line="300" w:lineRule="exact"/>
        <w:jc w:val="both"/>
        <w:rPr>
          <w14:ligatures w14:val="none"/>
        </w:rPr>
      </w:pPr>
    </w:p>
    <w:p w14:paraId="49AB683B" w14:textId="77777777" w:rsidR="00C963BB" w:rsidRDefault="00C963BB" w:rsidP="00DC6E92">
      <w:pPr>
        <w:spacing w:after="240" w:line="300" w:lineRule="exact"/>
        <w:jc w:val="both"/>
        <w:rPr>
          <w14:ligatures w14:val="none"/>
        </w:rPr>
      </w:pPr>
    </w:p>
    <w:p w14:paraId="4FCA8B8E" w14:textId="77777777" w:rsidR="00C963BB" w:rsidRDefault="00C963BB"/>
    <w:p w14:paraId="2858A48C" w14:textId="77777777" w:rsidR="00BE0D66" w:rsidRDefault="00BE0D66" w:rsidP="008E6F7D">
      <w:pPr>
        <w:rPr>
          <w:rFonts w:ascii="Arial" w:hAnsi="Arial" w:cs="Arial"/>
          <w14:ligatures w14:val="none"/>
        </w:rPr>
      </w:pPr>
    </w:p>
    <w:p w14:paraId="6BAD6027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754EBB70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6879C0E1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21E9680F" w14:textId="77777777" w:rsidR="004A6DC8" w:rsidRDefault="004A6DC8" w:rsidP="008E6F7D">
      <w:pPr>
        <w:rPr>
          <w:rFonts w:ascii="Arial" w:hAnsi="Arial" w:cs="Arial"/>
          <w14:ligatures w14:val="none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6672" behindDoc="1" locked="0" layoutInCell="1" allowOverlap="1" wp14:anchorId="44782FFD" wp14:editId="51D5CCEF">
            <wp:simplePos x="0" y="0"/>
            <wp:positionH relativeFrom="column">
              <wp:posOffset>706755</wp:posOffset>
            </wp:positionH>
            <wp:positionV relativeFrom="paragraph">
              <wp:posOffset>76200</wp:posOffset>
            </wp:positionV>
            <wp:extent cx="1384935" cy="80518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9C5A5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332FF547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51E17052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509ED739" w14:textId="77777777" w:rsidR="00BE0D66" w:rsidRDefault="00BE0D66" w:rsidP="008E6F7D">
      <w:pPr>
        <w:rPr>
          <w:rFonts w:ascii="Arial" w:hAnsi="Arial" w:cs="Arial"/>
          <w14:ligatures w14:val="none"/>
        </w:rPr>
      </w:pPr>
    </w:p>
    <w:p w14:paraId="78B392F3" w14:textId="77777777" w:rsidR="00BE0D66" w:rsidRDefault="00BE0D66" w:rsidP="008E6F7D">
      <w:pPr>
        <w:rPr>
          <w:rFonts w:ascii="Arial" w:hAnsi="Arial" w:cs="Arial"/>
          <w14:ligatures w14:val="none"/>
        </w:rPr>
      </w:pPr>
    </w:p>
    <w:p w14:paraId="1C196E0A" w14:textId="77777777" w:rsidR="00BE0D66" w:rsidRDefault="00BE0D66" w:rsidP="008E6F7D">
      <w:pPr>
        <w:rPr>
          <w:rFonts w:ascii="Arial" w:hAnsi="Arial" w:cs="Arial"/>
          <w14:ligatures w14:val="none"/>
        </w:rPr>
      </w:pPr>
    </w:p>
    <w:p w14:paraId="169F2F8E" w14:textId="77777777" w:rsidR="00BE0D66" w:rsidRDefault="00BE0D66" w:rsidP="008E6F7D">
      <w:pPr>
        <w:rPr>
          <w:rFonts w:ascii="Arial" w:hAnsi="Arial" w:cs="Arial"/>
          <w14:ligatures w14:val="none"/>
        </w:rPr>
      </w:pPr>
    </w:p>
    <w:p w14:paraId="73F01DB8" w14:textId="77777777" w:rsidR="00BE0D66" w:rsidRDefault="00BE0D66" w:rsidP="008E6F7D">
      <w:pPr>
        <w:rPr>
          <w:rFonts w:ascii="Arial" w:hAnsi="Arial" w:cs="Arial"/>
          <w14:ligatures w14:val="none"/>
        </w:rPr>
      </w:pPr>
    </w:p>
    <w:p w14:paraId="5DB11274" w14:textId="77777777" w:rsidR="00DC6E92" w:rsidRDefault="00DC6E92" w:rsidP="008E6F7D">
      <w:pPr>
        <w:rPr>
          <w:rFonts w:ascii="Arial" w:hAnsi="Arial" w:cs="Arial"/>
          <w14:ligatures w14:val="none"/>
        </w:rPr>
      </w:pPr>
    </w:p>
    <w:p w14:paraId="6D1DDAA8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2D5A5C2A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7E8E77EB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3A9B6935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771FF363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1FC914B4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002BFB10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324B34BC" w14:textId="77777777" w:rsidR="004A6DC8" w:rsidRDefault="004A6DC8" w:rsidP="008E6F7D">
      <w:pPr>
        <w:rPr>
          <w:rFonts w:ascii="Arial" w:hAnsi="Arial" w:cs="Arial"/>
          <w14:ligatures w14:val="none"/>
        </w:rPr>
      </w:pPr>
    </w:p>
    <w:p w14:paraId="0A32D250" w14:textId="77777777" w:rsidR="00DC6E92" w:rsidRDefault="00C963BB" w:rsidP="008E6F7D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If you have any queries, please feel free to contact </w:t>
      </w:r>
      <w:r w:rsidR="009F5B9D">
        <w:rPr>
          <w:rFonts w:ascii="Arial" w:hAnsi="Arial" w:cs="Arial"/>
          <w14:ligatures w14:val="none"/>
        </w:rPr>
        <w:t xml:space="preserve">the Rheumatology Pathway </w:t>
      </w:r>
    </w:p>
    <w:p w14:paraId="5ABB09E6" w14:textId="77777777" w:rsidR="00C963BB" w:rsidRPr="00CA5C86" w:rsidRDefault="00CA5C86" w:rsidP="004A6DC8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Co-ordinato</w:t>
      </w:r>
      <w:r w:rsidR="004A6DC8">
        <w:rPr>
          <w:rFonts w:ascii="Arial" w:hAnsi="Arial" w:cs="Arial"/>
          <w14:ligatures w14:val="none"/>
        </w:rPr>
        <w:t xml:space="preserve">r </w:t>
      </w:r>
      <w:proofErr w:type="gramStart"/>
      <w:r w:rsidR="004A6DC8">
        <w:rPr>
          <w:rFonts w:ascii="Arial" w:hAnsi="Arial" w:cs="Arial"/>
          <w14:ligatures w14:val="none"/>
        </w:rPr>
        <w:t>on</w:t>
      </w:r>
      <w:r w:rsidR="00C963BB">
        <w:rPr>
          <w:rFonts w:ascii="Arial" w:hAnsi="Arial" w:cs="Arial"/>
          <w14:ligatures w14:val="none"/>
        </w:rPr>
        <w:t>:</w:t>
      </w:r>
      <w:proofErr w:type="gramEnd"/>
      <w:r w:rsidR="00C963BB">
        <w:rPr>
          <w:rFonts w:ascii="Arial" w:hAnsi="Arial" w:cs="Arial"/>
          <w14:ligatures w14:val="none"/>
        </w:rPr>
        <w:t xml:space="preserve"> 0151 2</w:t>
      </w:r>
      <w:r w:rsidR="009F5B9D">
        <w:rPr>
          <w:rFonts w:ascii="Arial" w:hAnsi="Arial" w:cs="Arial"/>
          <w14:ligatures w14:val="none"/>
        </w:rPr>
        <w:t>8</w:t>
      </w:r>
      <w:r w:rsidR="00C963BB">
        <w:rPr>
          <w:rFonts w:ascii="Arial" w:hAnsi="Arial" w:cs="Arial"/>
          <w14:ligatures w14:val="none"/>
        </w:rPr>
        <w:t xml:space="preserve">2 </w:t>
      </w:r>
      <w:r w:rsidR="009F5B9D">
        <w:rPr>
          <w:rFonts w:ascii="Arial" w:hAnsi="Arial" w:cs="Arial"/>
          <w14:ligatures w14:val="none"/>
        </w:rPr>
        <w:t>4521</w:t>
      </w:r>
    </w:p>
    <w:p w14:paraId="5477974B" w14:textId="77777777" w:rsidR="00DC6E92" w:rsidRDefault="00DC6E92" w:rsidP="00DC6E92">
      <w:pPr>
        <w:rPr>
          <w:rFonts w:ascii="Arial" w:hAnsi="Arial" w:cs="Arial"/>
          <w14:ligatures w14:val="none"/>
        </w:rPr>
      </w:pPr>
    </w:p>
    <w:p w14:paraId="7B7CC1E3" w14:textId="77777777" w:rsidR="009D1821" w:rsidRDefault="009D1821" w:rsidP="00DC6E92">
      <w:pPr>
        <w:spacing w:after="100" w:line="300" w:lineRule="exact"/>
        <w:rPr>
          <w:rFonts w:ascii="Arial" w:hAnsi="Arial" w:cs="Arial"/>
          <w14:ligatures w14:val="none"/>
        </w:rPr>
      </w:pPr>
    </w:p>
    <w:p w14:paraId="0118D358" w14:textId="77777777" w:rsidR="009D1821" w:rsidRDefault="009D1821" w:rsidP="00DC6E92">
      <w:pPr>
        <w:spacing w:after="100" w:line="300" w:lineRule="exact"/>
        <w:rPr>
          <w:rFonts w:ascii="Arial" w:hAnsi="Arial" w:cs="Arial"/>
          <w14:ligatures w14:val="none"/>
        </w:rPr>
      </w:pPr>
    </w:p>
    <w:p w14:paraId="0AF3F0D1" w14:textId="7C270C89" w:rsidR="00C963BB" w:rsidRDefault="00C963BB" w:rsidP="00DC6E92">
      <w:pPr>
        <w:spacing w:after="1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This leaflet only gives general information.  You must always discuss </w:t>
      </w:r>
      <w:r w:rsidR="004A6DC8">
        <w:rPr>
          <w:rFonts w:ascii="Arial" w:hAnsi="Arial" w:cs="Arial"/>
          <w14:ligatures w14:val="none"/>
        </w:rPr>
        <w:t>any</w:t>
      </w:r>
      <w:r>
        <w:rPr>
          <w:rFonts w:ascii="Arial" w:hAnsi="Arial" w:cs="Arial"/>
          <w14:ligatures w14:val="none"/>
        </w:rPr>
        <w:t xml:space="preserve"> individual </w:t>
      </w:r>
      <w:r w:rsidR="004A6DC8">
        <w:rPr>
          <w:rFonts w:ascii="Arial" w:hAnsi="Arial" w:cs="Arial"/>
          <w14:ligatures w14:val="none"/>
        </w:rPr>
        <w:t>concerns</w:t>
      </w:r>
      <w:r>
        <w:rPr>
          <w:rFonts w:ascii="Arial" w:hAnsi="Arial" w:cs="Arial"/>
          <w14:ligatures w14:val="none"/>
        </w:rPr>
        <w:t xml:space="preserve"> with the appropriate member of staff.  </w:t>
      </w:r>
    </w:p>
    <w:p w14:paraId="4B6A29DD" w14:textId="77777777" w:rsidR="00C963BB" w:rsidRDefault="00C963BB" w:rsidP="00DC6E92">
      <w:pPr>
        <w:spacing w:line="276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information can be made available in other languages and formats if requested.</w:t>
      </w:r>
    </w:p>
    <w:p w14:paraId="42D4D602" w14:textId="77777777" w:rsidR="00C963BB" w:rsidRDefault="00C963BB" w:rsidP="00DC6E92">
      <w:pPr>
        <w:spacing w:line="276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7A22D294" w14:textId="77777777" w:rsidR="00C963BB" w:rsidRPr="009D1821" w:rsidRDefault="00C963BB" w:rsidP="00C963BB">
      <w:pPr>
        <w:rPr>
          <w:rFonts w:ascii="Arial" w:hAnsi="Arial" w:cs="Arial"/>
          <w:spacing w:val="-2"/>
          <w14:ligatures w14:val="none"/>
        </w:rPr>
      </w:pPr>
      <w:r w:rsidRPr="009D1821">
        <w:rPr>
          <w:rFonts w:ascii="Arial" w:hAnsi="Arial" w:cs="Arial"/>
          <w:spacing w:val="-2"/>
          <w14:ligatures w14:val="none"/>
        </w:rPr>
        <w:t>Alder Hey Children’s NHS Foundation Trust</w:t>
      </w:r>
    </w:p>
    <w:p w14:paraId="24F57F63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</w:t>
      </w:r>
    </w:p>
    <w:p w14:paraId="7924CA1C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Eaton Road</w:t>
      </w:r>
    </w:p>
    <w:p w14:paraId="136A8983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Liverpool</w:t>
      </w:r>
    </w:p>
    <w:p w14:paraId="792A2B72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L12 2AP</w:t>
      </w:r>
    </w:p>
    <w:p w14:paraId="61D1B1D8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44A08801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Tel: 0151 228 4811</w:t>
      </w:r>
    </w:p>
    <w:p w14:paraId="5D8E74B7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www.alderhey.nhs.uk</w:t>
      </w:r>
      <w:bookmarkStart w:id="0" w:name="_GoBack"/>
      <w:bookmarkEnd w:id="0"/>
    </w:p>
    <w:p w14:paraId="3D206EF7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204DD572" w14:textId="77777777" w:rsidR="00C963BB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© Alder Hey  </w:t>
      </w:r>
    </w:p>
    <w:p w14:paraId="6502367A" w14:textId="77777777" w:rsidR="00BE0D66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Review Date: </w:t>
      </w:r>
      <w:r w:rsidR="00C339CC">
        <w:rPr>
          <w:rFonts w:ascii="Arial" w:hAnsi="Arial" w:cs="Arial"/>
          <w:b/>
          <w:bCs/>
          <w14:ligatures w14:val="none"/>
        </w:rPr>
        <w:t xml:space="preserve">May </w:t>
      </w:r>
      <w:r w:rsidR="00BE0D66">
        <w:rPr>
          <w:rFonts w:ascii="Arial" w:hAnsi="Arial" w:cs="Arial"/>
          <w:b/>
          <w:bCs/>
          <w14:ligatures w14:val="none"/>
        </w:rPr>
        <w:t>202</w:t>
      </w:r>
      <w:r w:rsidR="00C339CC">
        <w:rPr>
          <w:rFonts w:ascii="Arial" w:hAnsi="Arial" w:cs="Arial"/>
          <w:b/>
          <w:bCs/>
          <w14:ligatures w14:val="none"/>
        </w:rPr>
        <w:t>4</w:t>
      </w:r>
    </w:p>
    <w:p w14:paraId="20F0CBC7" w14:textId="039AF3A3" w:rsidR="00C963BB" w:rsidRDefault="009F5B9D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33664" behindDoc="1" locked="0" layoutInCell="1" allowOverlap="1" wp14:anchorId="1223C65E" wp14:editId="017DB9F3">
            <wp:simplePos x="0" y="0"/>
            <wp:positionH relativeFrom="column">
              <wp:posOffset>1338580</wp:posOffset>
            </wp:positionH>
            <wp:positionV relativeFrom="paragraph">
              <wp:posOffset>82550</wp:posOffset>
            </wp:positionV>
            <wp:extent cx="708025" cy="5829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B">
        <w:rPr>
          <w:rFonts w:ascii="Arial" w:hAnsi="Arial" w:cs="Arial"/>
          <w:b/>
          <w:bCs/>
          <w14:ligatures w14:val="none"/>
        </w:rPr>
        <w:t xml:space="preserve">PIAG: </w:t>
      </w:r>
      <w:r>
        <w:rPr>
          <w:rFonts w:ascii="Arial" w:hAnsi="Arial" w:cs="Arial"/>
          <w:b/>
          <w:bCs/>
          <w14:ligatures w14:val="none"/>
        </w:rPr>
        <w:t>118</w:t>
      </w:r>
    </w:p>
    <w:p w14:paraId="65686C85" w14:textId="5E5E1DEA" w:rsidR="009D1821" w:rsidRDefault="009D1821" w:rsidP="00C963BB">
      <w:pPr>
        <w:rPr>
          <w:rFonts w:ascii="Arial" w:hAnsi="Arial" w:cs="Arial"/>
          <w:b/>
          <w:bCs/>
          <w14:ligatures w14:val="none"/>
        </w:rPr>
      </w:pPr>
    </w:p>
    <w:p w14:paraId="50C64285" w14:textId="16EF23D0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0F2CF1E" w14:textId="5BAE7EDC" w:rsidR="00C963BB" w:rsidRDefault="009D1821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32640" behindDoc="1" locked="0" layoutInCell="1" allowOverlap="1" wp14:anchorId="4F5362CA" wp14:editId="6D5D8BA3">
            <wp:simplePos x="0" y="0"/>
            <wp:positionH relativeFrom="column">
              <wp:posOffset>-40005</wp:posOffset>
            </wp:positionH>
            <wp:positionV relativeFrom="paragraph">
              <wp:posOffset>41910</wp:posOffset>
            </wp:positionV>
            <wp:extent cx="2949575" cy="130302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093D4" w14:textId="77777777" w:rsidR="00C963BB" w:rsidRDefault="00C963BB"/>
    <w:p w14:paraId="5734155D" w14:textId="77777777" w:rsidR="00C963BB" w:rsidRDefault="00C963BB"/>
    <w:p w14:paraId="04247977" w14:textId="77777777" w:rsidR="00C963BB" w:rsidRDefault="00C963BB"/>
    <w:p w14:paraId="06547432" w14:textId="77777777" w:rsidR="00C963BB" w:rsidRDefault="00C963BB"/>
    <w:p w14:paraId="70FA4AD9" w14:textId="77777777" w:rsidR="00DC6E92" w:rsidRDefault="00DC6E92"/>
    <w:p w14:paraId="4D1658DF" w14:textId="77777777" w:rsidR="00CA5C86" w:rsidRDefault="00CA5C86"/>
    <w:p w14:paraId="72926B73" w14:textId="77777777" w:rsidR="004A6DC8" w:rsidRDefault="004A6DC8"/>
    <w:p w14:paraId="76311189" w14:textId="77777777" w:rsidR="00C963BB" w:rsidRDefault="00BE0D66">
      <w:r>
        <w:rPr>
          <w:rFonts w:cs="Arial"/>
          <w:b/>
          <w:noProof/>
          <w:szCs w:val="22"/>
        </w:rPr>
        <w:drawing>
          <wp:anchor distT="0" distB="0" distL="114300" distR="114300" simplePos="0" relativeHeight="251674624" behindDoc="0" locked="0" layoutInCell="1" allowOverlap="1" wp14:anchorId="54349379" wp14:editId="000A78FB">
            <wp:simplePos x="0" y="0"/>
            <wp:positionH relativeFrom="column">
              <wp:posOffset>702945</wp:posOffset>
            </wp:positionH>
            <wp:positionV relativeFrom="paragraph">
              <wp:posOffset>635</wp:posOffset>
            </wp:positionV>
            <wp:extent cx="2218055" cy="843915"/>
            <wp:effectExtent l="0" t="0" r="0" b="0"/>
            <wp:wrapNone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18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AB139" w14:textId="77777777" w:rsidR="00BE0D66" w:rsidRDefault="00BE0D66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24EDCCAC" w14:textId="77777777" w:rsidR="00BE0D66" w:rsidRDefault="00BE0D66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51D1AAB7" w14:textId="77777777" w:rsidR="00BE0D66" w:rsidRDefault="00BE0D66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738F0C37" w14:textId="77777777" w:rsidR="009F5B9D" w:rsidRDefault="009F5B9D" w:rsidP="008F5553">
      <w:pPr>
        <w:pStyle w:val="BodyText"/>
        <w:spacing w:before="400"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 xml:space="preserve">Rheumatology Therapies </w:t>
      </w:r>
    </w:p>
    <w:p w14:paraId="51D47CBC" w14:textId="77777777" w:rsidR="00C963BB" w:rsidRPr="00C963BB" w:rsidRDefault="009F5B9D" w:rsidP="009F5B9D">
      <w:pPr>
        <w:pStyle w:val="BodyText"/>
        <w:spacing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>Clinic</w:t>
      </w:r>
    </w:p>
    <w:p w14:paraId="5FC221B8" w14:textId="77777777" w:rsidR="00C963BB" w:rsidRPr="0095419F" w:rsidRDefault="00C963BB" w:rsidP="0095419F">
      <w:pPr>
        <w:widowControl w:val="0"/>
        <w:rPr>
          <w14:ligatures w14:val="none"/>
        </w:rPr>
      </w:pPr>
    </w:p>
    <w:p w14:paraId="35947F7D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1CEBAA9D" w14:textId="77777777" w:rsidR="00C963BB" w:rsidRDefault="00BE0D66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drawing>
          <wp:inline distT="0" distB="0" distL="0" distR="0" wp14:anchorId="2CCFD781" wp14:editId="3C8B2AAF">
            <wp:extent cx="1183005" cy="1798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D1876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63A02F05" w14:textId="77777777" w:rsidR="00C963BB" w:rsidRPr="00CA5C86" w:rsidRDefault="00C963BB" w:rsidP="006133E4">
      <w:pPr>
        <w:pStyle w:val="BodyText"/>
        <w:spacing w:after="0"/>
        <w:jc w:val="center"/>
        <w:rPr>
          <w:rFonts w:ascii="Arial" w:hAnsi="Arial" w:cs="Arial"/>
          <w:b/>
          <w:noProof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Information for </w:t>
      </w:r>
      <w:r w:rsidR="00BE0D66">
        <w:rPr>
          <w:rFonts w:ascii="Arial" w:hAnsi="Arial" w:cs="Arial"/>
          <w:b/>
          <w:bCs/>
          <w:sz w:val="28"/>
          <w:szCs w:val="28"/>
          <w14:ligatures w14:val="none"/>
        </w:rPr>
        <w:t>p</w:t>
      </w:r>
      <w:r>
        <w:rPr>
          <w:rFonts w:ascii="Arial" w:hAnsi="Arial" w:cs="Arial"/>
          <w:b/>
          <w:bCs/>
          <w:sz w:val="28"/>
          <w:szCs w:val="28"/>
          <w14:ligatures w14:val="none"/>
        </w:rPr>
        <w:t>atients</w:t>
      </w: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t xml:space="preserve"> </w:t>
      </w:r>
      <w:r w:rsidR="00CA5C86" w:rsidRPr="00CA5C86">
        <w:rPr>
          <w:rFonts w:ascii="Arial" w:hAnsi="Arial" w:cs="Arial"/>
          <w:b/>
          <w:noProof/>
          <w:color w:val="auto"/>
          <w:kern w:val="0"/>
          <w:sz w:val="28"/>
          <w:szCs w:val="28"/>
          <w14:ligatures w14:val="none"/>
          <w14:cntxtAlts w14:val="0"/>
        </w:rPr>
        <w:t>and your family</w:t>
      </w:r>
    </w:p>
    <w:p w14:paraId="1338CFF3" w14:textId="77777777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058E5DCB" w14:textId="77777777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41B0F748" w14:textId="77777777" w:rsidR="009F5B9D" w:rsidRDefault="009F5B9D">
      <w:pPr>
        <w:spacing w:after="200" w:line="276" w:lineRule="auto"/>
        <w:rPr>
          <w:rFonts w:ascii="Arial" w:hAnsi="Arial" w:cs="Arial"/>
          <w:b/>
          <w:bCs/>
          <w:color w:val="4F81BD"/>
          <w14:ligatures w14:val="none"/>
        </w:rPr>
      </w:pPr>
      <w:r>
        <w:rPr>
          <w:rFonts w:ascii="Arial" w:hAnsi="Arial" w:cs="Arial"/>
          <w:b/>
          <w:bCs/>
          <w:color w:val="4F81BD"/>
          <w14:ligatures w14:val="none"/>
        </w:rPr>
        <w:br w:type="page"/>
      </w:r>
    </w:p>
    <w:p w14:paraId="3D0B6A63" w14:textId="77777777" w:rsidR="003B074E" w:rsidRDefault="003B074E" w:rsidP="00C963BB">
      <w:pPr>
        <w:widowControl w:val="0"/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>
        <w:rPr>
          <w:rFonts w:ascii="Arial" w:hAnsi="Arial" w:cs="Arial"/>
          <w:b/>
          <w:bCs/>
          <w:color w:val="4F81BD"/>
          <w14:ligatures w14:val="none"/>
        </w:rPr>
        <w:lastRenderedPageBreak/>
        <w:t xml:space="preserve">What is </w:t>
      </w:r>
      <w:r w:rsidR="004A6DC8">
        <w:rPr>
          <w:rFonts w:ascii="Arial" w:hAnsi="Arial" w:cs="Arial"/>
          <w:b/>
          <w:bCs/>
          <w:color w:val="4F81BD"/>
          <w14:ligatures w14:val="none"/>
        </w:rPr>
        <w:t>the</w:t>
      </w:r>
      <w:r>
        <w:rPr>
          <w:rFonts w:ascii="Arial" w:hAnsi="Arial" w:cs="Arial"/>
          <w:b/>
          <w:bCs/>
          <w:color w:val="4F81BD"/>
          <w14:ligatures w14:val="none"/>
        </w:rPr>
        <w:t xml:space="preserve"> Rheumatology </w:t>
      </w:r>
      <w:r w:rsidR="004A6DC8">
        <w:rPr>
          <w:rFonts w:ascii="Arial" w:hAnsi="Arial" w:cs="Arial"/>
          <w:b/>
          <w:bCs/>
          <w:color w:val="4F81BD"/>
          <w14:ligatures w14:val="none"/>
        </w:rPr>
        <w:t>therapies clinic</w:t>
      </w:r>
      <w:r>
        <w:rPr>
          <w:rFonts w:ascii="Arial" w:hAnsi="Arial" w:cs="Arial"/>
          <w:b/>
          <w:bCs/>
          <w:color w:val="4F81BD"/>
          <w14:ligatures w14:val="none"/>
        </w:rPr>
        <w:t>?</w:t>
      </w:r>
    </w:p>
    <w:p w14:paraId="79FD1AA6" w14:textId="77777777" w:rsidR="003B074E" w:rsidRDefault="003B074E" w:rsidP="003B074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B074E">
        <w:rPr>
          <w:rFonts w:ascii="Arial" w:hAnsi="Arial" w:cs="Arial"/>
          <w:sz w:val="24"/>
          <w:szCs w:val="24"/>
        </w:rPr>
        <w:t xml:space="preserve">We are </w:t>
      </w:r>
      <w:r w:rsidR="004A6DC8">
        <w:rPr>
          <w:rFonts w:ascii="Arial" w:hAnsi="Arial" w:cs="Arial"/>
          <w:sz w:val="24"/>
          <w:szCs w:val="24"/>
        </w:rPr>
        <w:t>a</w:t>
      </w:r>
      <w:r w:rsidRPr="003B074E">
        <w:rPr>
          <w:rFonts w:ascii="Arial" w:hAnsi="Arial" w:cs="Arial"/>
          <w:sz w:val="24"/>
          <w:szCs w:val="24"/>
        </w:rPr>
        <w:t xml:space="preserve"> team of </w:t>
      </w:r>
      <w:r w:rsidR="004A6DC8">
        <w:rPr>
          <w:rFonts w:ascii="Arial" w:hAnsi="Arial" w:cs="Arial"/>
          <w:sz w:val="24"/>
          <w:szCs w:val="24"/>
        </w:rPr>
        <w:t xml:space="preserve">Physiotherapy, Occupational Therapy and Clinical Psychology. We work within the Rheumatology service, and support </w:t>
      </w:r>
      <w:r w:rsidRPr="003B074E">
        <w:rPr>
          <w:rFonts w:ascii="Arial" w:hAnsi="Arial" w:cs="Arial"/>
          <w:sz w:val="24"/>
          <w:szCs w:val="24"/>
        </w:rPr>
        <w:t>chil</w:t>
      </w:r>
      <w:r w:rsidR="004A6DC8">
        <w:rPr>
          <w:rFonts w:ascii="Arial" w:hAnsi="Arial" w:cs="Arial"/>
          <w:sz w:val="24"/>
          <w:szCs w:val="24"/>
        </w:rPr>
        <w:t>dren and young people with health difficulties</w:t>
      </w:r>
      <w:proofErr w:type="gramStart"/>
      <w:r w:rsidR="004A6DC8">
        <w:rPr>
          <w:rFonts w:ascii="Arial" w:hAnsi="Arial" w:cs="Arial"/>
          <w:sz w:val="24"/>
          <w:szCs w:val="24"/>
        </w:rPr>
        <w:t>, in particular, when</w:t>
      </w:r>
      <w:proofErr w:type="gramEnd"/>
      <w:r w:rsidR="004A6DC8">
        <w:rPr>
          <w:rFonts w:ascii="Arial" w:hAnsi="Arial" w:cs="Arial"/>
          <w:sz w:val="24"/>
          <w:szCs w:val="24"/>
        </w:rPr>
        <w:t xml:space="preserve"> pain is part of your life.</w:t>
      </w:r>
    </w:p>
    <w:p w14:paraId="7DF44577" w14:textId="77777777" w:rsidR="003B074E" w:rsidRPr="003B074E" w:rsidRDefault="003B074E" w:rsidP="003B074E">
      <w:pPr>
        <w:pStyle w:val="ListParagraph"/>
        <w:spacing w:after="0" w:line="200" w:lineRule="exact"/>
        <w:ind w:left="284"/>
        <w:rPr>
          <w:rFonts w:ascii="Arial" w:hAnsi="Arial" w:cs="Arial"/>
          <w:sz w:val="24"/>
          <w:szCs w:val="24"/>
        </w:rPr>
      </w:pPr>
    </w:p>
    <w:p w14:paraId="1F19ED7A" w14:textId="77777777" w:rsidR="003B074E" w:rsidRPr="003B074E" w:rsidRDefault="00AD61FA" w:rsidP="003B074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lang w:eastAsia="en-GB"/>
        </w:rPr>
        <w:drawing>
          <wp:anchor distT="36576" distB="36576" distL="36576" distR="36576" simplePos="0" relativeHeight="251672576" behindDoc="1" locked="0" layoutInCell="1" allowOverlap="1" wp14:anchorId="41F1533E" wp14:editId="621338EE">
            <wp:simplePos x="0" y="0"/>
            <wp:positionH relativeFrom="margin">
              <wp:posOffset>1986280</wp:posOffset>
            </wp:positionH>
            <wp:positionV relativeFrom="margin">
              <wp:posOffset>2947035</wp:posOffset>
            </wp:positionV>
            <wp:extent cx="1484630" cy="929640"/>
            <wp:effectExtent l="0" t="0" r="127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463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74E" w:rsidRPr="003B074E">
        <w:rPr>
          <w:rFonts w:ascii="Arial" w:hAnsi="Arial" w:cs="Arial"/>
          <w:sz w:val="24"/>
          <w:szCs w:val="24"/>
        </w:rPr>
        <w:t xml:space="preserve">You have been referred to </w:t>
      </w:r>
      <w:r w:rsidR="004A6DC8">
        <w:rPr>
          <w:rFonts w:ascii="Arial" w:hAnsi="Arial" w:cs="Arial"/>
          <w:sz w:val="24"/>
          <w:szCs w:val="24"/>
        </w:rPr>
        <w:t>our</w:t>
      </w:r>
      <w:r w:rsidR="003B074E" w:rsidRPr="003B074E">
        <w:rPr>
          <w:rFonts w:ascii="Arial" w:hAnsi="Arial" w:cs="Arial"/>
          <w:sz w:val="24"/>
          <w:szCs w:val="24"/>
        </w:rPr>
        <w:t xml:space="preserve"> </w:t>
      </w:r>
      <w:r w:rsidR="004A6DC8">
        <w:rPr>
          <w:rFonts w:ascii="Arial" w:hAnsi="Arial" w:cs="Arial"/>
          <w:sz w:val="24"/>
          <w:szCs w:val="24"/>
        </w:rPr>
        <w:t>c</w:t>
      </w:r>
      <w:r w:rsidR="00033D14">
        <w:rPr>
          <w:rFonts w:ascii="Arial" w:hAnsi="Arial" w:cs="Arial"/>
          <w:sz w:val="24"/>
          <w:szCs w:val="24"/>
        </w:rPr>
        <w:t xml:space="preserve">linic because a member of the </w:t>
      </w:r>
      <w:r w:rsidR="004A6DC8">
        <w:rPr>
          <w:rFonts w:ascii="Arial" w:hAnsi="Arial" w:cs="Arial"/>
          <w:sz w:val="24"/>
          <w:szCs w:val="24"/>
        </w:rPr>
        <w:t>Rheumatology service</w:t>
      </w:r>
      <w:r w:rsidR="00033D14">
        <w:rPr>
          <w:rFonts w:ascii="Arial" w:hAnsi="Arial" w:cs="Arial"/>
          <w:sz w:val="24"/>
          <w:szCs w:val="24"/>
        </w:rPr>
        <w:t xml:space="preserve"> </w:t>
      </w:r>
      <w:r w:rsidR="004A6DC8">
        <w:rPr>
          <w:rFonts w:ascii="Arial" w:hAnsi="Arial" w:cs="Arial"/>
          <w:sz w:val="24"/>
          <w:szCs w:val="24"/>
        </w:rPr>
        <w:t>felt</w:t>
      </w:r>
      <w:r w:rsidR="00033D14">
        <w:rPr>
          <w:rFonts w:ascii="Arial" w:hAnsi="Arial" w:cs="Arial"/>
          <w:sz w:val="24"/>
          <w:szCs w:val="24"/>
        </w:rPr>
        <w:t xml:space="preserve"> </w:t>
      </w:r>
      <w:r w:rsidR="003B074E" w:rsidRPr="003B074E">
        <w:rPr>
          <w:rFonts w:ascii="Arial" w:hAnsi="Arial" w:cs="Arial"/>
          <w:sz w:val="24"/>
          <w:szCs w:val="24"/>
        </w:rPr>
        <w:t xml:space="preserve">that the needs which you have may be best assessed by </w:t>
      </w:r>
      <w:r w:rsidR="00033D14">
        <w:rPr>
          <w:rFonts w:ascii="Arial" w:hAnsi="Arial" w:cs="Arial"/>
          <w:sz w:val="24"/>
          <w:szCs w:val="24"/>
        </w:rPr>
        <w:t xml:space="preserve">meeting </w:t>
      </w:r>
      <w:r w:rsidR="003B074E" w:rsidRPr="003B074E">
        <w:rPr>
          <w:rFonts w:ascii="Arial" w:hAnsi="Arial" w:cs="Arial"/>
          <w:sz w:val="24"/>
          <w:szCs w:val="24"/>
        </w:rPr>
        <w:t>us altogether.</w:t>
      </w:r>
    </w:p>
    <w:p w14:paraId="40B835EA" w14:textId="77777777" w:rsidR="003B074E" w:rsidRPr="003B074E" w:rsidRDefault="003B074E" w:rsidP="003B074E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75F92E9E" w14:textId="77777777" w:rsidR="00AD61FA" w:rsidRDefault="00AD61FA" w:rsidP="003B074E">
      <w:pPr>
        <w:rPr>
          <w:rFonts w:ascii="Arial" w:hAnsi="Arial" w:cs="Arial"/>
          <w:b/>
          <w:color w:val="0070C0"/>
        </w:rPr>
      </w:pPr>
    </w:p>
    <w:p w14:paraId="737E50B7" w14:textId="77777777" w:rsidR="003B074E" w:rsidRPr="003B074E" w:rsidRDefault="003B074E" w:rsidP="003B074E">
      <w:pPr>
        <w:rPr>
          <w:rFonts w:ascii="Arial" w:hAnsi="Arial" w:cs="Arial"/>
          <w:b/>
          <w:color w:val="0070C0"/>
        </w:rPr>
      </w:pPr>
      <w:r w:rsidRPr="003B074E">
        <w:rPr>
          <w:rFonts w:ascii="Arial" w:hAnsi="Arial" w:cs="Arial"/>
          <w:b/>
          <w:color w:val="0070C0"/>
        </w:rPr>
        <w:t>Aims of the clinic</w:t>
      </w:r>
    </w:p>
    <w:p w14:paraId="4FEB7D48" w14:textId="77777777" w:rsidR="003B074E" w:rsidRDefault="003B074E" w:rsidP="003B074E">
      <w:pPr>
        <w:rPr>
          <w:rFonts w:ascii="Arial" w:hAnsi="Arial" w:cs="Arial"/>
        </w:rPr>
      </w:pPr>
    </w:p>
    <w:p w14:paraId="1832164A" w14:textId="77777777" w:rsidR="003B074E" w:rsidRDefault="003B074E" w:rsidP="003B074E">
      <w:pPr>
        <w:numPr>
          <w:ilvl w:val="0"/>
          <w:numId w:val="1"/>
        </w:numPr>
        <w:spacing w:line="276" w:lineRule="auto"/>
        <w:ind w:left="414" w:hanging="357"/>
        <w:rPr>
          <w:rFonts w:ascii="Arial" w:hAnsi="Arial" w:cs="Arial"/>
        </w:rPr>
      </w:pPr>
      <w:r w:rsidRPr="003B074E">
        <w:rPr>
          <w:rFonts w:ascii="Arial" w:hAnsi="Arial" w:cs="Arial"/>
        </w:rPr>
        <w:t xml:space="preserve">To discuss with you and your family how your </w:t>
      </w:r>
      <w:proofErr w:type="gramStart"/>
      <w:r w:rsidRPr="003B074E">
        <w:rPr>
          <w:rFonts w:ascii="Arial" w:hAnsi="Arial" w:cs="Arial"/>
        </w:rPr>
        <w:t>particular problem(s)</w:t>
      </w:r>
      <w:proofErr w:type="gramEnd"/>
      <w:r w:rsidRPr="003B074E">
        <w:rPr>
          <w:rFonts w:ascii="Arial" w:hAnsi="Arial" w:cs="Arial"/>
        </w:rPr>
        <w:t xml:space="preserve"> are currently affecting you, including at home, school and </w:t>
      </w:r>
      <w:r w:rsidR="004A6DC8">
        <w:rPr>
          <w:rFonts w:ascii="Arial" w:hAnsi="Arial" w:cs="Arial"/>
        </w:rPr>
        <w:t>with your friends.</w:t>
      </w:r>
    </w:p>
    <w:p w14:paraId="548DD445" w14:textId="77777777" w:rsidR="003B074E" w:rsidRPr="003B074E" w:rsidRDefault="003B074E" w:rsidP="003B074E">
      <w:pPr>
        <w:spacing w:line="276" w:lineRule="auto"/>
        <w:ind w:left="414"/>
        <w:rPr>
          <w:rFonts w:ascii="Arial" w:hAnsi="Arial" w:cs="Arial"/>
        </w:rPr>
      </w:pPr>
    </w:p>
    <w:p w14:paraId="60154E87" w14:textId="77777777" w:rsidR="003B074E" w:rsidRDefault="003B074E" w:rsidP="003B074E">
      <w:pPr>
        <w:numPr>
          <w:ilvl w:val="0"/>
          <w:numId w:val="1"/>
        </w:numPr>
        <w:spacing w:line="276" w:lineRule="auto"/>
        <w:ind w:left="414" w:hanging="357"/>
        <w:rPr>
          <w:rFonts w:ascii="Arial" w:hAnsi="Arial" w:cs="Arial"/>
        </w:rPr>
      </w:pPr>
      <w:r w:rsidRPr="003B074E">
        <w:rPr>
          <w:rFonts w:ascii="Arial" w:hAnsi="Arial" w:cs="Arial"/>
        </w:rPr>
        <w:t>To think with you about how your needs may best be met and how you may be supported to manage symptoms and feel more in control</w:t>
      </w:r>
    </w:p>
    <w:p w14:paraId="2C728DBA" w14:textId="77777777" w:rsidR="00033D14" w:rsidRDefault="00033D14" w:rsidP="00033D14">
      <w:pPr>
        <w:pStyle w:val="ListParagraph"/>
        <w:rPr>
          <w:rFonts w:ascii="Arial" w:hAnsi="Arial" w:cs="Arial"/>
        </w:rPr>
      </w:pPr>
    </w:p>
    <w:p w14:paraId="41B3D5A3" w14:textId="77777777" w:rsidR="00033D14" w:rsidRDefault="00033D14" w:rsidP="003B074E">
      <w:pPr>
        <w:numPr>
          <w:ilvl w:val="0"/>
          <w:numId w:val="1"/>
        </w:numPr>
        <w:spacing w:line="276" w:lineRule="auto"/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We will ask about things </w:t>
      </w:r>
      <w:r w:rsidR="007E7D62">
        <w:rPr>
          <w:rFonts w:ascii="Arial" w:hAnsi="Arial" w:cs="Arial"/>
        </w:rPr>
        <w:t xml:space="preserve">you’ve tried in the past, like </w:t>
      </w:r>
      <w:r>
        <w:rPr>
          <w:rFonts w:ascii="Arial" w:hAnsi="Arial" w:cs="Arial"/>
        </w:rPr>
        <w:t xml:space="preserve">medications </w:t>
      </w:r>
      <w:r w:rsidR="007E7D62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strategies</w:t>
      </w:r>
    </w:p>
    <w:p w14:paraId="2B17A97B" w14:textId="77777777" w:rsidR="003B074E" w:rsidRPr="003B074E" w:rsidRDefault="003B074E" w:rsidP="003B074E">
      <w:pPr>
        <w:spacing w:line="276" w:lineRule="auto"/>
        <w:rPr>
          <w:rFonts w:ascii="Arial" w:hAnsi="Arial" w:cs="Arial"/>
        </w:rPr>
      </w:pPr>
    </w:p>
    <w:p w14:paraId="45CD904D" w14:textId="77777777" w:rsidR="003B074E" w:rsidRDefault="00033D14" w:rsidP="003B074E">
      <w:pPr>
        <w:numPr>
          <w:ilvl w:val="0"/>
          <w:numId w:val="1"/>
        </w:numPr>
        <w:spacing w:line="276" w:lineRule="auto"/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B074E" w:rsidRPr="003B074E">
        <w:rPr>
          <w:rFonts w:ascii="Arial" w:hAnsi="Arial" w:cs="Arial"/>
        </w:rPr>
        <w:t xml:space="preserve">ome of the team </w:t>
      </w:r>
      <w:r>
        <w:rPr>
          <w:rFonts w:ascii="Arial" w:hAnsi="Arial" w:cs="Arial"/>
        </w:rPr>
        <w:t>may see</w:t>
      </w:r>
      <w:r w:rsidR="003B074E" w:rsidRPr="003B074E">
        <w:rPr>
          <w:rFonts w:ascii="Arial" w:hAnsi="Arial" w:cs="Arial"/>
        </w:rPr>
        <w:t xml:space="preserve"> you again, or </w:t>
      </w:r>
      <w:r>
        <w:rPr>
          <w:rFonts w:ascii="Arial" w:hAnsi="Arial" w:cs="Arial"/>
        </w:rPr>
        <w:t xml:space="preserve">we may redirect </w:t>
      </w:r>
      <w:r w:rsidR="003B074E" w:rsidRPr="003B074E">
        <w:rPr>
          <w:rFonts w:ascii="Arial" w:hAnsi="Arial" w:cs="Arial"/>
        </w:rPr>
        <w:t>you to a more appropriate service</w:t>
      </w:r>
    </w:p>
    <w:p w14:paraId="7A25B1C9" w14:textId="77777777" w:rsidR="004A6DC8" w:rsidRDefault="004A6DC8" w:rsidP="00AD61FA">
      <w:pPr>
        <w:pStyle w:val="ListParagraph"/>
        <w:spacing w:after="0" w:line="240" w:lineRule="auto"/>
        <w:rPr>
          <w:rFonts w:ascii="Arial" w:hAnsi="Arial" w:cs="Arial"/>
        </w:rPr>
      </w:pPr>
    </w:p>
    <w:p w14:paraId="132267BB" w14:textId="77777777" w:rsidR="003B074E" w:rsidRPr="003B074E" w:rsidRDefault="003B074E" w:rsidP="003B074E">
      <w:pPr>
        <w:spacing w:after="200" w:line="276" w:lineRule="auto"/>
        <w:rPr>
          <w:rFonts w:ascii="Arial" w:hAnsi="Arial" w:cs="Arial"/>
          <w:b/>
          <w:color w:val="0070C0"/>
        </w:rPr>
      </w:pPr>
      <w:r w:rsidRPr="003B074E">
        <w:rPr>
          <w:rFonts w:ascii="Arial" w:hAnsi="Arial" w:cs="Arial"/>
          <w:b/>
          <w:color w:val="0070C0"/>
        </w:rPr>
        <w:t>W</w:t>
      </w:r>
      <w:r w:rsidR="00033D14">
        <w:rPr>
          <w:rFonts w:ascii="Arial" w:hAnsi="Arial" w:cs="Arial"/>
          <w:b/>
          <w:color w:val="0070C0"/>
        </w:rPr>
        <w:t>ho may you see at the</w:t>
      </w:r>
      <w:r w:rsidRPr="003B074E">
        <w:rPr>
          <w:rFonts w:ascii="Arial" w:hAnsi="Arial" w:cs="Arial"/>
          <w:b/>
          <w:color w:val="0070C0"/>
        </w:rPr>
        <w:t xml:space="preserve"> clinic?</w:t>
      </w:r>
    </w:p>
    <w:p w14:paraId="29F22037" w14:textId="77777777" w:rsidR="003B074E" w:rsidRPr="003B074E" w:rsidRDefault="00033D14" w:rsidP="003B07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clinic </w:t>
      </w:r>
      <w:r w:rsidR="003B074E" w:rsidRPr="003B074E">
        <w:rPr>
          <w:rFonts w:ascii="Arial" w:hAnsi="Arial" w:cs="Arial"/>
        </w:rPr>
        <w:t xml:space="preserve">is made up of the below </w:t>
      </w:r>
      <w:r w:rsidR="007E7D62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members</w:t>
      </w:r>
      <w:r w:rsidR="003B074E" w:rsidRPr="003B074E">
        <w:rPr>
          <w:rFonts w:ascii="Arial" w:hAnsi="Arial" w:cs="Arial"/>
        </w:rPr>
        <w:t xml:space="preserve">. You will meet some of us during your clinic appointment, but not everyone </w:t>
      </w:r>
      <w:r w:rsidR="007E7D62">
        <w:rPr>
          <w:rFonts w:ascii="Arial" w:hAnsi="Arial" w:cs="Arial"/>
        </w:rPr>
        <w:t>may</w:t>
      </w:r>
      <w:r w:rsidR="003B074E" w:rsidRPr="003B074E">
        <w:rPr>
          <w:rFonts w:ascii="Arial" w:hAnsi="Arial" w:cs="Arial"/>
        </w:rPr>
        <w:t xml:space="preserve"> always be there. </w:t>
      </w:r>
    </w:p>
    <w:p w14:paraId="48CAA90F" w14:textId="77777777" w:rsidR="00033D14" w:rsidRDefault="00033D14" w:rsidP="00033D14">
      <w:pPr>
        <w:rPr>
          <w:rFonts w:ascii="Arial" w:hAnsi="Arial" w:cs="Arial"/>
          <w:b/>
          <w:color w:val="7030A0"/>
        </w:rPr>
      </w:pPr>
    </w:p>
    <w:p w14:paraId="21C47E71" w14:textId="77777777" w:rsidR="00033D14" w:rsidRDefault="00AD61FA" w:rsidP="00033D14">
      <w:pPr>
        <w:rPr>
          <w:rFonts w:ascii="Arial" w:hAnsi="Arial" w:cs="Arial"/>
          <w:b/>
          <w:color w:val="7030A0"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386880" behindDoc="1" locked="0" layoutInCell="1" allowOverlap="1" wp14:anchorId="029BB525" wp14:editId="2A80ED43">
            <wp:simplePos x="0" y="0"/>
            <wp:positionH relativeFrom="column">
              <wp:posOffset>1972945</wp:posOffset>
            </wp:positionH>
            <wp:positionV relativeFrom="paragraph">
              <wp:posOffset>21590</wp:posOffset>
            </wp:positionV>
            <wp:extent cx="950595" cy="95821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D14" w:rsidRPr="003B074E">
        <w:rPr>
          <w:rFonts w:ascii="Arial" w:hAnsi="Arial" w:cs="Arial"/>
          <w:b/>
          <w:color w:val="7030A0"/>
        </w:rPr>
        <w:t xml:space="preserve">Clinical Psychologist </w:t>
      </w:r>
    </w:p>
    <w:p w14:paraId="0A336E4D" w14:textId="77777777" w:rsidR="00033D14" w:rsidRDefault="00033D14" w:rsidP="003B074E">
      <w:pPr>
        <w:rPr>
          <w:rFonts w:ascii="Arial" w:hAnsi="Arial" w:cs="Arial"/>
          <w:b/>
          <w:color w:val="7030A0"/>
        </w:rPr>
      </w:pPr>
    </w:p>
    <w:p w14:paraId="721B2AC1" w14:textId="77777777" w:rsidR="00033D14" w:rsidRDefault="00033D14" w:rsidP="003B074E">
      <w:pPr>
        <w:rPr>
          <w:rFonts w:ascii="Arial" w:hAnsi="Arial" w:cs="Arial"/>
          <w:b/>
          <w:color w:val="7030A0"/>
        </w:rPr>
      </w:pPr>
      <w:r w:rsidRPr="003B074E">
        <w:rPr>
          <w:rFonts w:ascii="Arial" w:hAnsi="Arial" w:cs="Arial"/>
          <w:b/>
          <w:color w:val="7030A0"/>
        </w:rPr>
        <w:t>Occupational Therapist</w:t>
      </w:r>
    </w:p>
    <w:p w14:paraId="17442374" w14:textId="77777777" w:rsidR="00033D14" w:rsidRDefault="00033D14" w:rsidP="003B074E">
      <w:pPr>
        <w:rPr>
          <w:rFonts w:ascii="Arial" w:hAnsi="Arial" w:cs="Arial"/>
          <w:b/>
          <w:color w:val="7030A0"/>
        </w:rPr>
      </w:pPr>
    </w:p>
    <w:p w14:paraId="2C10DE00" w14:textId="77777777" w:rsidR="003B074E" w:rsidRDefault="003B074E" w:rsidP="003B074E">
      <w:pPr>
        <w:rPr>
          <w:rFonts w:ascii="Arial" w:hAnsi="Arial" w:cs="Arial"/>
          <w:b/>
          <w:color w:val="7030A0"/>
        </w:rPr>
      </w:pPr>
      <w:r w:rsidRPr="003B074E">
        <w:rPr>
          <w:rFonts w:ascii="Arial" w:hAnsi="Arial" w:cs="Arial"/>
          <w:b/>
          <w:color w:val="7030A0"/>
        </w:rPr>
        <w:t xml:space="preserve">Physiotherapist </w:t>
      </w:r>
    </w:p>
    <w:p w14:paraId="1E217D12" w14:textId="77777777" w:rsidR="003B074E" w:rsidRDefault="003B074E" w:rsidP="003B074E">
      <w:pPr>
        <w:spacing w:after="200"/>
        <w:rPr>
          <w:rFonts w:ascii="Arial" w:hAnsi="Arial" w:cs="Arial"/>
          <w:b/>
          <w:color w:val="0070C0"/>
        </w:rPr>
      </w:pPr>
    </w:p>
    <w:p w14:paraId="05C7D191" w14:textId="77777777" w:rsidR="003B074E" w:rsidRPr="003B074E" w:rsidRDefault="003B074E" w:rsidP="003B074E">
      <w:pPr>
        <w:spacing w:after="200" w:line="276" w:lineRule="auto"/>
        <w:rPr>
          <w:rFonts w:ascii="Arial" w:hAnsi="Arial" w:cs="Arial"/>
          <w:b/>
          <w:color w:val="0070C0"/>
        </w:rPr>
      </w:pPr>
      <w:r w:rsidRPr="003B074E">
        <w:rPr>
          <w:rFonts w:ascii="Arial" w:hAnsi="Arial" w:cs="Arial"/>
          <w:b/>
          <w:color w:val="0070C0"/>
        </w:rPr>
        <w:t>Why do we work in a multidisciplinary team?</w:t>
      </w:r>
    </w:p>
    <w:p w14:paraId="5DBF59BA" w14:textId="77777777" w:rsidR="00DC6E92" w:rsidRDefault="003B074E" w:rsidP="003B074E">
      <w:pPr>
        <w:spacing w:line="276" w:lineRule="auto"/>
        <w:rPr>
          <w:rFonts w:ascii="Arial" w:hAnsi="Arial" w:cs="Arial"/>
        </w:rPr>
      </w:pPr>
      <w:r w:rsidRPr="003B074E">
        <w:rPr>
          <w:rFonts w:ascii="Arial" w:hAnsi="Arial" w:cs="Arial"/>
        </w:rPr>
        <w:t xml:space="preserve">It may sound </w:t>
      </w:r>
      <w:r w:rsidR="00CA5C86">
        <w:rPr>
          <w:rFonts w:ascii="Arial" w:hAnsi="Arial" w:cs="Arial"/>
        </w:rPr>
        <w:t xml:space="preserve">a bit </w:t>
      </w:r>
      <w:r w:rsidRPr="003B074E">
        <w:rPr>
          <w:rFonts w:ascii="Arial" w:hAnsi="Arial" w:cs="Arial"/>
        </w:rPr>
        <w:t xml:space="preserve">scary coming to talk to a few people at once, however we have found that this is one of the best ways to work with children and young people. </w:t>
      </w:r>
    </w:p>
    <w:p w14:paraId="10E21B4D" w14:textId="77777777" w:rsidR="00DC6E92" w:rsidRDefault="00AD61FA" w:rsidP="003B074E">
      <w:pPr>
        <w:spacing w:line="276" w:lineRule="auto"/>
        <w:rPr>
          <w:rFonts w:ascii="Arial" w:hAnsi="Arial" w:cs="Arial"/>
        </w:rPr>
      </w:pPr>
      <w:r w:rsidRPr="00AD61F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1221E12D" wp14:editId="38C824B5">
                <wp:simplePos x="0" y="0"/>
                <wp:positionH relativeFrom="column">
                  <wp:posOffset>3585845</wp:posOffset>
                </wp:positionH>
                <wp:positionV relativeFrom="paragraph">
                  <wp:posOffset>117475</wp:posOffset>
                </wp:positionV>
                <wp:extent cx="2095500" cy="1955800"/>
                <wp:effectExtent l="0" t="0" r="1905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9558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D7C29" w14:textId="77777777" w:rsidR="00AD61FA" w:rsidRPr="00340378" w:rsidRDefault="00AD61FA" w:rsidP="00AD61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1E12D" id="Oval 5" o:spid="_x0000_s1026" style="position:absolute;margin-left:282.35pt;margin-top:9.25pt;width:165pt;height:154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oWfgIAAGcFAAAOAAAAZHJzL2Uyb0RvYy54bWysVE1v2zAMvQ/YfxB0X+0UyNAFdYqsRYYB&#10;xVqsHXpWZCkWIIsapcTOfv0o+aPFWuww7CKTEvnIR5O8vOpby44KgwFX8cVZyZlyEmrj9hX/8bj9&#10;cMFZiMLVwoJTFT+pwK/W799ddn6lzqEBWytkBOLCqvMVb2L0q6IIslGtCGfglaNHDdiKSCruixpF&#10;R+itLc7L8mPRAdYeQaoQ6PZmeOTrjK+1kvFO66AisxWn3GI+MZ+7dBbrS7Hao/CNkWMa4h+yaIVx&#10;FHSGuhFRsAOaV1CtkQgBdDyT0BagtZEqcyA2i/IPNg+N8CpzoeIEP5cp/D9Y+e14j8zUFV9y5kRL&#10;v+juKCxbpsp0PqzI4MHf46gFEhPNXmObvkSA9bmap7maqo9M0uV5+Wm5LKnokt4WJF+QQjjFs7vH&#10;EL8oaFkSKq6sNT4kxmIljrchDtaTVboOYE29NdZmBfe7a4uMEqbo5edyOwV4YVYkFkPeWYonq5Kz&#10;dd+VJuYp0xwx95ya8YSUysXF8NSIWg1hiNFMY/bIpDJgQtaU3ow9AqR+fo098Bvtk6vKLTs7l39L&#10;bHCePXJkcHF2bo0DfAvAEqsx8mBP6b8oTRJjv+vJJIk7qE/UIgjD7AQvt4b+1q0I8V4gDQv9YVoA&#10;8Y4ObaGrOIwSZw3gr7fukz31ML1y1tHwVTz8PAhUnNmvjro7Teok4CTsJsEd2mugP76g1eJlFskB&#10;o51EjdA+0V7YpCj0JJykWBWXESflOg5LgDaLVJtNNqOJ9CLeugcvE3gqaGq9x/5JoB9bNFJ3f4Np&#10;MF+16WCbPB1sDhG0yT38XMex1DTNuWfGzZPWxUs9Wz3vx/VvAAAA//8DAFBLAwQUAAYACAAAACEA&#10;G+RhTtwAAAAKAQAADwAAAGRycy9kb3ducmV2LnhtbEyPwU7DMAyG70i8Q2QkbixlrF0pTSeE4Awr&#10;iLPXmLa0SUqSbeXt8U7jaP+ffn8uN7MZxYF86J1VcLtIQJBtnO5tq+Dj/eUmBxEiWo2js6TglwJs&#10;qsuLEgvtjnZLhzq2gktsKFBBF+NUSBmajgyGhZvIcvblvMHIo2+l9njkcjPKZZJk0mBv+UKHEz11&#10;1Az13ihoMT5/T6u31Lz62g+f+fpn2Hqlrq/mxwcQkeZ4huGkz+pQsdPO7a0OYlSQZqs1oxzkKQgG&#10;8vvTYqfgbpmlIKtS/n+h+gMAAP//AwBQSwECLQAUAAYACAAAACEAtoM4kv4AAADhAQAAEwAAAAAA&#10;AAAAAAAAAAAAAAAAW0NvbnRlbnRfVHlwZXNdLnhtbFBLAQItABQABgAIAAAAIQA4/SH/1gAAAJQB&#10;AAALAAAAAAAAAAAAAAAAAC8BAABfcmVscy8ucmVsc1BLAQItABQABgAIAAAAIQCtmBoWfgIAAGcF&#10;AAAOAAAAAAAAAAAAAAAAAC4CAABkcnMvZTJvRG9jLnhtbFBLAQItABQABgAIAAAAIQAb5GFO3AAA&#10;AAoBAAAPAAAAAAAAAAAAAAAAANgEAABkcnMvZG93bnJldi54bWxQSwUGAAAAAAQABADzAAAA4QUA&#10;AAAA&#10;" fillcolor="#00b0f0" strokecolor="#243f60 [1604]" strokeweight="2pt">
                <v:textbox inset="0,0,0,0">
                  <w:txbxContent>
                    <w:p w14:paraId="25CD7C29" w14:textId="77777777" w:rsidR="00AD61FA" w:rsidRPr="00340378" w:rsidRDefault="00AD61FA" w:rsidP="00AD61F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D3E0D92" w14:textId="77777777" w:rsidR="003B074E" w:rsidRPr="003B074E" w:rsidRDefault="00AD61FA" w:rsidP="003B074E">
      <w:pPr>
        <w:spacing w:line="276" w:lineRule="auto"/>
        <w:rPr>
          <w:rFonts w:ascii="Arial" w:hAnsi="Arial" w:cs="Arial"/>
        </w:rPr>
      </w:pPr>
      <w:r w:rsidRPr="00AD61F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90D86AB" wp14:editId="56F422A4">
                <wp:simplePos x="0" y="0"/>
                <wp:positionH relativeFrom="column">
                  <wp:posOffset>3547745</wp:posOffset>
                </wp:positionH>
                <wp:positionV relativeFrom="paragraph">
                  <wp:posOffset>208280</wp:posOffset>
                </wp:positionV>
                <wp:extent cx="2222500" cy="16637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892B8E" w14:textId="77777777" w:rsidR="00AD61FA" w:rsidRPr="00340378" w:rsidRDefault="00AD61FA" w:rsidP="00AD61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0378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Psychology</w:t>
                            </w:r>
                          </w:p>
                          <w:p w14:paraId="0C58B8C9" w14:textId="77777777" w:rsidR="00AD61FA" w:rsidRPr="00340378" w:rsidRDefault="00AD61FA" w:rsidP="00AD61FA">
                            <w:pPr>
                              <w:spacing w:after="40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40378">
                              <w:rPr>
                                <w:b/>
                                <w:u w:val="single"/>
                                <w:lang w:val="en-US"/>
                              </w:rPr>
                              <w:t>Helps with:</w:t>
                            </w:r>
                            <w:r w:rsidRPr="00340378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42B5B476" w14:textId="77777777" w:rsidR="00AD61FA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Emotions</w:t>
                            </w:r>
                          </w:p>
                          <w:p w14:paraId="4FD8EA9C" w14:textId="77777777" w:rsidR="00AD61FA" w:rsidRDefault="00AD61FA" w:rsidP="00AD61FA">
                            <w:pPr>
                              <w:spacing w:line="240" w:lineRule="exact"/>
                              <w:ind w:left="-170" w:right="-17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Fears &amp; anxiety about pain</w:t>
                            </w:r>
                          </w:p>
                          <w:p w14:paraId="4FAD310C" w14:textId="77777777" w:rsidR="00AD61FA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Adjustment to difficulties</w:t>
                            </w:r>
                          </w:p>
                          <w:p w14:paraId="423F730C" w14:textId="77777777" w:rsidR="00AD61FA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Relaxation</w:t>
                            </w:r>
                          </w:p>
                          <w:p w14:paraId="172D7D76" w14:textId="77777777" w:rsidR="00AD61FA" w:rsidRDefault="00AD61FA" w:rsidP="00AD61FA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Sleeping difficulties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D86A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279.35pt;margin-top:16.4pt;width:175pt;height:13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RNNAIAAGkEAAAOAAAAZHJzL2Uyb0RvYy54bWysVF1v2jAUfZ+0/2D5fSRQoC0iVKwV0yTU&#10;VoKpz8ZxIFLi69mGhP36HTtAUbenaTyY+8Wx7zn3Mn1o64odlHUl6Yz3eylnSkvKS73N+I/14ssd&#10;Z84LnYuKtMr4UTn+MPv8adqYiRrQjqpcWQYQ7SaNyfjOezNJEid3qhauR0ZpJAuytfBw7TbJrWiA&#10;XlfJIE3HSUM2N5akcg7Rpy7JZxG/KJT0L0XhlGdVxvE2H08bz004k9lUTLZWmF0pT88Q//CKWpQa&#10;l16gnoQXbG/LP6DqUlpyVPiepDqhoiilij2gm376oZvVThgVewE5zlxocv8PVj4fXi0rc2h3z5kW&#10;NTRaq9azr9QyhMBPY9wEZSuDQt8ijtpz3CEY2m4LW4dvNMSQB9PHC7sBTSI4wGeUIiWR64/HN7dw&#10;gJ+8/9xY578pqlkwMm4hX2RVHJbOd6XnknCbpkVZVVHCSrMm4+ObURp/cMkAvNKhVsVhOMGElrqn&#10;B8u3mzZSMDq3taH8iG4tdfPijFyUeNFSOP8qLAYEXWDo/QuOoiLcTCeLsx3ZX3+Lh3rohixnDQYu&#10;4+7nXljFWfVdQ9H7/nAYJjQ6w9HtAI69zmyuM3pfPxJmuo/1MjKaod5XZ7OwVL9hN+bhVqSElrg7&#10;4/5sPvpuDbBbUs3nsQgzaYRf6pWRATrwFvhet2/CmpMoHno+03k0xeSDNl1tp85876koo3CB545V&#10;CB4czHOU/rR7YWGu/Vj1/g8x+w0AAP//AwBQSwMEFAAGAAgAAAAhAJvwTQjhAAAACgEAAA8AAABk&#10;cnMvZG93bnJldi54bWxMj8FOwzAMhu9IvENkJG4spVDourrTVGlCQnDY2IWb22RttSYpTbYVnh7v&#10;BEfbn35/f76cTC9OevSdswj3swiEtrVTnW0Qdh/ruxSED2QV9c5qhG/tYVlcX+WUKXe2G33ahkZw&#10;iPUZIbQhDJmUvm61IT9zg7Z827vRUOBxbKQa6czhppdxFD1JQ53lDy0Numx1fdgeDcJruX6nTRWb&#10;9KcvX972q+Fr95kg3t5MqwWIoKfwB8NFn9WhYKfKHa3yokdIkvSZUYSHmCswMI8uiwohnj+mIItc&#10;/q9Q/AIAAP//AwBQSwECLQAUAAYACAAAACEAtoM4kv4AAADhAQAAEwAAAAAAAAAAAAAAAAAAAAAA&#10;W0NvbnRlbnRfVHlwZXNdLnhtbFBLAQItABQABgAIAAAAIQA4/SH/1gAAAJQBAAALAAAAAAAAAAAA&#10;AAAAAC8BAABfcmVscy8ucmVsc1BLAQItABQABgAIAAAAIQBgCGRNNAIAAGkEAAAOAAAAAAAAAAAA&#10;AAAAAC4CAABkcnMvZTJvRG9jLnhtbFBLAQItABQABgAIAAAAIQCb8E0I4QAAAAoBAAAPAAAAAAAA&#10;AAAAAAAAAI4EAABkcnMvZG93bnJldi54bWxQSwUGAAAAAAQABADzAAAAnAUAAAAA&#10;" filled="f" stroked="f" strokeweight=".5pt">
                <v:textbox>
                  <w:txbxContent>
                    <w:p w14:paraId="3F892B8E" w14:textId="77777777" w:rsidR="00AD61FA" w:rsidRPr="00340378" w:rsidRDefault="00AD61FA" w:rsidP="00AD61FA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340378">
                        <w:rPr>
                          <w:b/>
                          <w:sz w:val="28"/>
                          <w:szCs w:val="28"/>
                          <w:lang w:val="en-US"/>
                        </w:rPr>
                        <w:t>Psychology</w:t>
                      </w:r>
                    </w:p>
                    <w:p w14:paraId="0C58B8C9" w14:textId="77777777" w:rsidR="00AD61FA" w:rsidRPr="00340378" w:rsidRDefault="00AD61FA" w:rsidP="00AD61FA">
                      <w:pPr>
                        <w:spacing w:after="40"/>
                        <w:jc w:val="center"/>
                        <w:rPr>
                          <w:b/>
                          <w:lang w:val="en-US"/>
                        </w:rPr>
                      </w:pPr>
                      <w:r w:rsidRPr="00340378">
                        <w:rPr>
                          <w:b/>
                          <w:u w:val="single"/>
                          <w:lang w:val="en-US"/>
                        </w:rPr>
                        <w:t>Helps with:</w:t>
                      </w:r>
                      <w:r w:rsidRPr="00340378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  <w:p w14:paraId="42B5B476" w14:textId="77777777" w:rsidR="00AD61FA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Emotions</w:t>
                      </w:r>
                    </w:p>
                    <w:p w14:paraId="4FD8EA9C" w14:textId="77777777" w:rsidR="00AD61FA" w:rsidRDefault="00AD61FA" w:rsidP="00AD61FA">
                      <w:pPr>
                        <w:spacing w:line="240" w:lineRule="exact"/>
                        <w:ind w:left="-170" w:right="-17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Fears &amp; anxiety about pain</w:t>
                      </w:r>
                    </w:p>
                    <w:p w14:paraId="4FAD310C" w14:textId="77777777" w:rsidR="00AD61FA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Adjustment to difficulties</w:t>
                      </w:r>
                    </w:p>
                    <w:p w14:paraId="423F730C" w14:textId="77777777" w:rsidR="00AD61FA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Relaxation</w:t>
                      </w:r>
                    </w:p>
                    <w:p w14:paraId="172D7D76" w14:textId="77777777" w:rsidR="00AD61FA" w:rsidRDefault="00AD61FA" w:rsidP="00AD61FA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Sleeping difficulties</w:t>
                      </w:r>
                    </w:p>
                  </w:txbxContent>
                </v:textbox>
              </v:shape>
            </w:pict>
          </mc:Fallback>
        </mc:AlternateContent>
      </w:r>
      <w:r w:rsidR="003B074E" w:rsidRPr="003B074E">
        <w:rPr>
          <w:rFonts w:ascii="Arial" w:hAnsi="Arial" w:cs="Arial"/>
        </w:rPr>
        <w:t>This is because we may ask similar questions, and it avoids you having to repeat yourselves to lots of people.</w:t>
      </w:r>
    </w:p>
    <w:p w14:paraId="609B8782" w14:textId="77777777" w:rsidR="003B074E" w:rsidRDefault="003B074E" w:rsidP="003B074E">
      <w:pPr>
        <w:spacing w:line="276" w:lineRule="auto"/>
        <w:rPr>
          <w:rFonts w:ascii="Arial" w:hAnsi="Arial" w:cs="Arial"/>
        </w:rPr>
      </w:pPr>
    </w:p>
    <w:p w14:paraId="49AA6E87" w14:textId="77777777" w:rsidR="003B074E" w:rsidRPr="003B074E" w:rsidRDefault="003B074E" w:rsidP="003B074E">
      <w:pPr>
        <w:spacing w:line="276" w:lineRule="auto"/>
        <w:rPr>
          <w:rFonts w:ascii="Arial" w:hAnsi="Arial" w:cs="Arial"/>
        </w:rPr>
      </w:pPr>
      <w:r w:rsidRPr="003B074E">
        <w:rPr>
          <w:rFonts w:ascii="Arial" w:hAnsi="Arial" w:cs="Arial"/>
        </w:rPr>
        <w:t xml:space="preserve">Chronic health </w:t>
      </w:r>
      <w:r w:rsidR="00CA5C86">
        <w:rPr>
          <w:rFonts w:ascii="Arial" w:hAnsi="Arial" w:cs="Arial"/>
        </w:rPr>
        <w:t>difficulties</w:t>
      </w:r>
      <w:r w:rsidRPr="003B074E">
        <w:rPr>
          <w:rFonts w:ascii="Arial" w:hAnsi="Arial" w:cs="Arial"/>
        </w:rPr>
        <w:t>, for example chronic pain, are often inf</w:t>
      </w:r>
      <w:r w:rsidR="007E7D62">
        <w:rPr>
          <w:rFonts w:ascii="Arial" w:hAnsi="Arial" w:cs="Arial"/>
        </w:rPr>
        <w:t>luenced by a variety of factors</w:t>
      </w:r>
      <w:r w:rsidR="004A6DC8">
        <w:rPr>
          <w:rFonts w:ascii="Arial" w:hAnsi="Arial" w:cs="Arial"/>
        </w:rPr>
        <w:t>,</w:t>
      </w:r>
      <w:r w:rsidR="007E7D62">
        <w:rPr>
          <w:rFonts w:ascii="Arial" w:hAnsi="Arial" w:cs="Arial"/>
        </w:rPr>
        <w:t xml:space="preserve"> </w:t>
      </w:r>
      <w:r w:rsidRPr="003B074E">
        <w:rPr>
          <w:rFonts w:ascii="Arial" w:hAnsi="Arial" w:cs="Arial"/>
        </w:rPr>
        <w:t>therefore we use a combinati</w:t>
      </w:r>
      <w:r w:rsidR="00CA5C86">
        <w:rPr>
          <w:rFonts w:ascii="Arial" w:hAnsi="Arial" w:cs="Arial"/>
        </w:rPr>
        <w:t xml:space="preserve">on of psychological approaches and </w:t>
      </w:r>
      <w:r w:rsidRPr="003B074E">
        <w:rPr>
          <w:rFonts w:ascii="Arial" w:hAnsi="Arial" w:cs="Arial"/>
        </w:rPr>
        <w:t xml:space="preserve">physical </w:t>
      </w:r>
      <w:r w:rsidR="00CA5C86">
        <w:rPr>
          <w:rFonts w:ascii="Arial" w:hAnsi="Arial" w:cs="Arial"/>
        </w:rPr>
        <w:t>therapy</w:t>
      </w:r>
      <w:r w:rsidRPr="003B074E">
        <w:rPr>
          <w:rFonts w:ascii="Arial" w:hAnsi="Arial" w:cs="Arial"/>
        </w:rPr>
        <w:t xml:space="preserve"> to improve symptoms. </w:t>
      </w:r>
    </w:p>
    <w:p w14:paraId="2A5F04E4" w14:textId="77777777" w:rsidR="003B074E" w:rsidRPr="003B074E" w:rsidRDefault="003B074E" w:rsidP="003B074E">
      <w:pPr>
        <w:spacing w:line="276" w:lineRule="auto"/>
        <w:rPr>
          <w:rFonts w:ascii="Arial" w:hAnsi="Arial" w:cs="Arial"/>
        </w:rPr>
      </w:pPr>
      <w:r w:rsidRPr="003B074E">
        <w:rPr>
          <w:rFonts w:ascii="Arial" w:hAnsi="Arial" w:cs="Arial"/>
        </w:rPr>
        <w:t xml:space="preserve">Having a range of professionals involved initially means that we can provide co-ordinated help and advice for your needs.     </w:t>
      </w:r>
    </w:p>
    <w:p w14:paraId="1A4B5C1F" w14:textId="77777777" w:rsidR="003B074E" w:rsidRDefault="003B074E" w:rsidP="003B074E">
      <w:pPr>
        <w:spacing w:line="276" w:lineRule="auto"/>
        <w:rPr>
          <w:rFonts w:ascii="Arial" w:hAnsi="Arial" w:cs="Arial"/>
          <w:b/>
          <w:color w:val="00B0F0"/>
        </w:rPr>
      </w:pPr>
    </w:p>
    <w:p w14:paraId="5819DB11" w14:textId="77777777" w:rsidR="003B074E" w:rsidRPr="003B074E" w:rsidRDefault="003B074E" w:rsidP="003B074E">
      <w:pPr>
        <w:spacing w:after="200" w:line="276" w:lineRule="auto"/>
        <w:rPr>
          <w:rFonts w:ascii="Arial" w:hAnsi="Arial" w:cs="Arial"/>
          <w:b/>
          <w:color w:val="0070C0"/>
        </w:rPr>
      </w:pPr>
      <w:r w:rsidRPr="003B074E">
        <w:rPr>
          <w:rFonts w:ascii="Arial" w:hAnsi="Arial" w:cs="Arial"/>
          <w:b/>
          <w:color w:val="0070C0"/>
        </w:rPr>
        <w:t>What will happen at the clinic</w:t>
      </w:r>
      <w:r w:rsidR="004A6DC8">
        <w:rPr>
          <w:rFonts w:ascii="Arial" w:hAnsi="Arial" w:cs="Arial"/>
          <w:b/>
          <w:color w:val="0070C0"/>
        </w:rPr>
        <w:t xml:space="preserve"> appointment</w:t>
      </w:r>
      <w:r w:rsidRPr="003B074E">
        <w:rPr>
          <w:rFonts w:ascii="Arial" w:hAnsi="Arial" w:cs="Arial"/>
          <w:b/>
          <w:color w:val="0070C0"/>
        </w:rPr>
        <w:t>?</w:t>
      </w:r>
    </w:p>
    <w:p w14:paraId="72F5F1CA" w14:textId="77777777" w:rsidR="007E7D62" w:rsidRPr="003B074E" w:rsidRDefault="007E7D62" w:rsidP="007E7D62">
      <w:pPr>
        <w:pStyle w:val="ListParagraph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meet </w:t>
      </w:r>
      <w:r w:rsidR="004A6DC8">
        <w:rPr>
          <w:rFonts w:ascii="Arial" w:hAnsi="Arial" w:cs="Arial"/>
          <w:sz w:val="24"/>
          <w:szCs w:val="24"/>
        </w:rPr>
        <w:t>us all at the same time. If you are having a video appointment, we will all appear on your screen.</w:t>
      </w:r>
    </w:p>
    <w:p w14:paraId="6049D1AF" w14:textId="77777777" w:rsidR="003B074E" w:rsidRDefault="00AD61FA" w:rsidP="003B074E">
      <w:pPr>
        <w:pStyle w:val="ListParagraph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D61F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417600" behindDoc="0" locked="0" layoutInCell="1" allowOverlap="1" wp14:anchorId="6EE1C338" wp14:editId="660B2CC8">
                <wp:simplePos x="0" y="0"/>
                <wp:positionH relativeFrom="column">
                  <wp:posOffset>-1270</wp:posOffset>
                </wp:positionH>
                <wp:positionV relativeFrom="paragraph">
                  <wp:posOffset>518795</wp:posOffset>
                </wp:positionV>
                <wp:extent cx="1930400" cy="1790700"/>
                <wp:effectExtent l="0" t="0" r="1270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790700"/>
                        </a:xfrm>
                        <a:prstGeom prst="ellipse">
                          <a:avLst/>
                        </a:prstGeom>
                        <a:solidFill>
                          <a:srgbClr val="05FF0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A0E6F" w14:textId="77777777" w:rsidR="00AD61FA" w:rsidRPr="00286DE0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1C338" id="Oval 11" o:spid="_x0000_s1028" style="position:absolute;left:0;text-align:left;margin-left:-.1pt;margin-top:40.85pt;width:152pt;height:141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kvigIAAHAFAAAOAAAAZHJzL2Uyb0RvYy54bWysVEtv2zAMvg/YfxB0X+1k67oGdYqgRYYB&#10;RVusHXpWZCkWIIsapcTJfv0o+dFiLXYYloNDSuTHhz7y4vLQWrZXGAy4is9OSs6Uk1Abt634j8f1&#10;hy+chShcLSw4VfGjCvxy+f7dRecXag4N2FohIxAXFp2veBOjXxRFkI1qRTgBrxxdasBWRFJxW9Qo&#10;OkJvbTEvy89FB1h7BKlCoNPr/pIvM77WSsY7rYOKzFaccov5i/m7Sd9ieSEWWxS+MXJIQ/xDFq0w&#10;joJOUNciCrZD8wqqNRIhgI4nEtoCtDZS5Rqomln5RzUPjfAq10LNCX5qU/h/sPJ2f4/M1PR2M86c&#10;aOmN7vbCMlKpN50PCzJ58Pc4aIHEVOhBY5v+qQR2yP08Tv1Uh8gkHc7OP5afSmq7pLvZ2Xl5Rgrh&#10;FM/uHkP8qqBlSai4stb4kGoWC7G/CbG3Hq3ScQBr6rWxNiu43VxZZJQxRT9dr8vTIcALsyJV0eed&#10;pXi0Kjlb911pqp0yneeImXVqwhNSKhdn/VUjatWHOS3pN0ZJPE0euagMmJA1pTdhDwCjZQ8yYvf1&#10;DfbJVWXSTs7l3xLrnSePHBlcnJxb4wDfArBU1RC5t6f0X7QmifGwOWRezJNlOtlAfSSuIPRDFLxc&#10;G3q0GxHivUCaGnpo2gTxjj7aQldxGCTOGsBfb50neyIz3XLW0RRWPPzcCVSc2W+OaJ5GdhRwFDaj&#10;4HbtFdDDE3MpmyySA0Y7ihqhfaIFsUpR6Eo4SbEqLiOOylXstwGtGKlWq2xGo+lFvHEPXibw1NfE&#10;wMfDk0A/MDUSyW9hnNBXbO1tk6eD1S6CNpnKz30cOk5jnakzrKC0N17q2ep5US5/AwAA//8DAFBL&#10;AwQUAAYACAAAACEA0ie/W9sAAAAIAQAADwAAAGRycy9kb3ducmV2LnhtbEyPzU7DMBCE70i8g7VI&#10;3FonjdRGIU6FEFyRKD/nbbyNQ+N1iN02vD3LCW47mtHsN/V29oM60xT7wAbyZQaKuA22587A2+vT&#10;ogQVE7LFITAZ+KYI2+b6qsbKhgu/0HmXOiUlHCs04FIaK61j68hjXIaRWLxDmDwmkVOn7YQXKfeD&#10;XmXZWnvsWT44HOnBUXvcnbwBtC7ngh5P6fO9fD64+YuOH2jM7c18fwcq0Zz+wvCLL+jQCNM+nNhG&#10;NRhYrCRooMw3oMQuskKW7OVYFxvQTa3/D2h+AAAA//8DAFBLAQItABQABgAIAAAAIQC2gziS/gAA&#10;AOEBAAATAAAAAAAAAAAAAAAAAAAAAABbQ29udGVudF9UeXBlc10ueG1sUEsBAi0AFAAGAAgAAAAh&#10;ADj9If/WAAAAlAEAAAsAAAAAAAAAAAAAAAAALwEAAF9yZWxzLy5yZWxzUEsBAi0AFAAGAAgAAAAh&#10;AE4LyS+KAgAAcAUAAA4AAAAAAAAAAAAAAAAALgIAAGRycy9lMm9Eb2MueG1sUEsBAi0AFAAGAAgA&#10;AAAhANInv1vbAAAACAEAAA8AAAAAAAAAAAAAAAAA5AQAAGRycy9kb3ducmV2LnhtbFBLBQYAAAAA&#10;BAAEAPMAAADsBQAAAAA=&#10;" fillcolor="#05ff05" strokecolor="#243f60 [1604]" strokeweight="2pt">
                <v:textbox inset="0,0,0,0">
                  <w:txbxContent>
                    <w:p w14:paraId="53AA0E6F" w14:textId="77777777" w:rsidR="00AD61FA" w:rsidRPr="00286DE0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B074E" w:rsidRPr="003B074E">
        <w:rPr>
          <w:rFonts w:ascii="Arial" w:hAnsi="Arial" w:cs="Arial"/>
          <w:sz w:val="24"/>
          <w:szCs w:val="24"/>
        </w:rPr>
        <w:t xml:space="preserve">Your appointment </w:t>
      </w:r>
      <w:r w:rsidR="004A6DC8">
        <w:rPr>
          <w:rFonts w:ascii="Arial" w:hAnsi="Arial" w:cs="Arial"/>
          <w:sz w:val="24"/>
          <w:szCs w:val="24"/>
        </w:rPr>
        <w:t>may</w:t>
      </w:r>
      <w:r w:rsidR="003B074E" w:rsidRPr="003B074E">
        <w:rPr>
          <w:rFonts w:ascii="Arial" w:hAnsi="Arial" w:cs="Arial"/>
          <w:sz w:val="24"/>
          <w:szCs w:val="24"/>
        </w:rPr>
        <w:t xml:space="preserve"> last for </w:t>
      </w:r>
      <w:r w:rsidR="004A6DC8">
        <w:rPr>
          <w:rFonts w:ascii="Arial" w:hAnsi="Arial" w:cs="Arial"/>
          <w:sz w:val="24"/>
          <w:szCs w:val="24"/>
        </w:rPr>
        <w:t>between 30 to 60 minutes.</w:t>
      </w:r>
      <w:r w:rsidRPr="00AD61FA">
        <w:rPr>
          <w:noProof/>
        </w:rPr>
        <w:t xml:space="preserve"> </w:t>
      </w:r>
    </w:p>
    <w:p w14:paraId="0AFE17CB" w14:textId="77777777" w:rsidR="003B074E" w:rsidRPr="004A6DC8" w:rsidRDefault="00AD61FA" w:rsidP="004A6DC8">
      <w:pPr>
        <w:rPr>
          <w:rFonts w:ascii="Arial" w:hAnsi="Arial" w:cs="Arial"/>
        </w:rPr>
      </w:pPr>
      <w:r w:rsidRPr="00AD61F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5C1F528" wp14:editId="0CE6ED14">
                <wp:simplePos x="0" y="0"/>
                <wp:positionH relativeFrom="column">
                  <wp:posOffset>-50800</wp:posOffset>
                </wp:positionH>
                <wp:positionV relativeFrom="paragraph">
                  <wp:posOffset>191770</wp:posOffset>
                </wp:positionV>
                <wp:extent cx="2006600" cy="1790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C6A782" w14:textId="77777777" w:rsidR="00AD61FA" w:rsidRPr="00286DE0" w:rsidRDefault="00AD61FA" w:rsidP="00AD61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86DE0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Physiotherapy</w:t>
                            </w:r>
                          </w:p>
                          <w:p w14:paraId="0E14D549" w14:textId="77777777" w:rsidR="00AD61FA" w:rsidRDefault="00AD61FA" w:rsidP="00AD61FA">
                            <w:pPr>
                              <w:spacing w:before="40" w:after="40"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  <w:r w:rsidRPr="00286DE0">
                              <w:rPr>
                                <w:b/>
                                <w:u w:val="single"/>
                                <w:lang w:val="en-US"/>
                              </w:rPr>
                              <w:t>Helps with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504707B1" w14:textId="77777777" w:rsidR="00AD61FA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Movement</w:t>
                            </w:r>
                          </w:p>
                          <w:p w14:paraId="4FFEF7A7" w14:textId="77777777" w:rsidR="00AD61FA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Exercise</w:t>
                            </w:r>
                          </w:p>
                          <w:p w14:paraId="036FA028" w14:textId="77777777" w:rsidR="00AD61FA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Motivation</w:t>
                            </w:r>
                          </w:p>
                          <w:p w14:paraId="6C5FD3E1" w14:textId="77777777" w:rsidR="00AD61FA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Self-esteem</w:t>
                            </w:r>
                          </w:p>
                          <w:p w14:paraId="3350452B" w14:textId="77777777" w:rsidR="00AD61FA" w:rsidRPr="00286DE0" w:rsidRDefault="00AD61FA" w:rsidP="00AD61FA">
                            <w:pPr>
                              <w:spacing w:line="24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1F528" id="Text Box 13" o:spid="_x0000_s1029" type="#_x0000_t202" style="position:absolute;margin-left:-4pt;margin-top:15.1pt;width:158pt;height:141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PAMwIAAGkEAAAOAAAAZHJzL2Uyb0RvYy54bWysVF1v2jAUfZ+0/2D5fSRQCi0iVKwV0yTU&#10;VoKpz8ZxIFLi69mGhP36HTtAUbenaS/mfpxc+55zL9OHtq7YQVlXks54v5dyprSkvNTbjP9YL77c&#10;cea80LmoSKuMH5XjD7PPn6aNmagB7ajKlWUoot2kMRnfeW8mSeLkTtXC9cgojWRBthYert0muRUN&#10;qtdVMkjTUdKQzY0lqZxD9KlL8lmsXxRK+peicMqzKuN4m4+njecmnMlsKiZbK8yulKdniH94RS1K&#10;jUsvpZ6EF2xvyz9K1aW05KjwPUl1QkVRShV7QDf99EM3q50wKvYCcpy50OT+X1n5fHi1rMyh3Q1n&#10;WtTQaK1az75SyxACP41xE8BWBkDfIg7sOe4QDG23ha3DLxpiyIPp44XdUE0iGOQapUhJ5Prj+3QM&#10;B/WT98+Ndf6bopoFI+MW8kVWxWHpfAc9Q8JtmhZlVUUJK82ajI9ubtP4wSWD4pUOWBWH4VQmtNQ9&#10;PVi+3bSRgku7G8qP6NZSNy/OyEWJFy2F86/CYkDQBYbev+AoKsLNdLI425H99bd4wEM3ZDlrMHAZ&#10;dz/3wirOqu8ait73h8MwodEZ3o4HcOx1ZnOd0fv6kTDTfayXkdEMeF+dzcJS/YbdmIdbkRJa4u6M&#10;+7P56Ls1wG5JNZ9HEGbSCL/UKyND6cBb4HvdvglrTqJ46PlM59EUkw/adNhOnfneU1FG4QLPHasQ&#10;PDiY5yj9affCwlz7EfX+DzH7DQAA//8DAFBLAwQUAAYACAAAACEAJ/XyYuAAAAAJAQAADwAAAGRy&#10;cy9kb3ducmV2LnhtbEyPzU7DMBCE70i8g7WVuLV2XYGiEKeqIlVICA4tvXBz4m0S1T8hdtvA07M9&#10;wW13ZzT7TbGenGUXHGMfvILlQgBD3wTT+1bB4WM7z4DFpL3RNnhU8I0R1uX9XaFzE65+h5d9ahmF&#10;+JhrBV1KQ855bDp0Oi7CgJ60YxidTrSOLTejvlK4s1wK8cSd7j196PSAVYfNaX92Cl6r7bve1dJl&#10;P7Z6eTtuhq/D56NSD7Np8wws4ZT+zHDDJ3QoiakOZ28iswrmGVVJClZCAiN9JW6HmoallMDLgv9v&#10;UP4CAAD//wMAUEsBAi0AFAAGAAgAAAAhALaDOJL+AAAA4QEAABMAAAAAAAAAAAAAAAAAAAAAAFtD&#10;b250ZW50X1R5cGVzXS54bWxQSwECLQAUAAYACAAAACEAOP0h/9YAAACUAQAACwAAAAAAAAAAAAAA&#10;AAAvAQAAX3JlbHMvLnJlbHNQSwECLQAUAAYACAAAACEAHlKjwDMCAABpBAAADgAAAAAAAAAAAAAA&#10;AAAuAgAAZHJzL2Uyb0RvYy54bWxQSwECLQAUAAYACAAAACEAJ/XyYuAAAAAJAQAADwAAAAAAAAAA&#10;AAAAAACNBAAAZHJzL2Rvd25yZXYueG1sUEsFBgAAAAAEAAQA8wAAAJoFAAAAAA==&#10;" filled="f" stroked="f" strokeweight=".5pt">
                <v:textbox>
                  <w:txbxContent>
                    <w:p w14:paraId="06C6A782" w14:textId="77777777" w:rsidR="00AD61FA" w:rsidRPr="00286DE0" w:rsidRDefault="00AD61FA" w:rsidP="00AD61FA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286DE0">
                        <w:rPr>
                          <w:b/>
                          <w:sz w:val="28"/>
                          <w:szCs w:val="28"/>
                          <w:lang w:val="en-US"/>
                        </w:rPr>
                        <w:t>Physiotherapy</w:t>
                      </w:r>
                    </w:p>
                    <w:p w14:paraId="0E14D549" w14:textId="77777777" w:rsidR="00AD61FA" w:rsidRDefault="00AD61FA" w:rsidP="00AD61FA">
                      <w:pPr>
                        <w:spacing w:before="40" w:after="40" w:line="200" w:lineRule="exact"/>
                        <w:jc w:val="center"/>
                        <w:rPr>
                          <w:lang w:val="en-US"/>
                        </w:rPr>
                      </w:pPr>
                      <w:r w:rsidRPr="00286DE0">
                        <w:rPr>
                          <w:b/>
                          <w:u w:val="single"/>
                          <w:lang w:val="en-US"/>
                        </w:rPr>
                        <w:t>Helps with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14:paraId="504707B1" w14:textId="77777777" w:rsidR="00AD61FA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Movement</w:t>
                      </w:r>
                    </w:p>
                    <w:p w14:paraId="4FFEF7A7" w14:textId="77777777" w:rsidR="00AD61FA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Exercise</w:t>
                      </w:r>
                    </w:p>
                    <w:p w14:paraId="036FA028" w14:textId="77777777" w:rsidR="00AD61FA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Motivation</w:t>
                      </w:r>
                    </w:p>
                    <w:p w14:paraId="6C5FD3E1" w14:textId="77777777" w:rsidR="00AD61FA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Self-esteem</w:t>
                      </w:r>
                    </w:p>
                    <w:p w14:paraId="3350452B" w14:textId="77777777" w:rsidR="00AD61FA" w:rsidRPr="00286DE0" w:rsidRDefault="00AD61FA" w:rsidP="00AD61FA">
                      <w:pPr>
                        <w:spacing w:line="24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50E38BD4" w14:textId="77777777" w:rsidR="00BE0D66" w:rsidRPr="000A1454" w:rsidRDefault="00AD61FA" w:rsidP="00DC6E92">
      <w:pPr>
        <w:pStyle w:val="ListParagraph"/>
        <w:widowControl w:val="0"/>
        <w:spacing w:after="240" w:line="300" w:lineRule="exact"/>
        <w:ind w:left="284"/>
        <w:contextualSpacing w:val="0"/>
        <w:rPr>
          <w:rFonts w:ascii="Arial" w:hAnsi="Arial" w:cs="Arial"/>
        </w:rPr>
      </w:pPr>
      <w:r w:rsidRPr="00AD61F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6E182199" wp14:editId="2ECDD1C2">
                <wp:simplePos x="0" y="0"/>
                <wp:positionH relativeFrom="column">
                  <wp:posOffset>1192530</wp:posOffset>
                </wp:positionH>
                <wp:positionV relativeFrom="paragraph">
                  <wp:posOffset>638810</wp:posOffset>
                </wp:positionV>
                <wp:extent cx="1943100" cy="1879600"/>
                <wp:effectExtent l="0" t="0" r="1905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8796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E45BC" w14:textId="77777777" w:rsidR="00AD61FA" w:rsidRDefault="00AD61FA" w:rsidP="00AD61FA">
                            <w:pPr>
                              <w:spacing w:line="240" w:lineRule="exact"/>
                              <w:ind w:left="-57" w:right="-57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9A5FE6A" w14:textId="77777777" w:rsidR="00AD61FA" w:rsidRPr="00286DE0" w:rsidRDefault="00AD61FA" w:rsidP="00AD61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82199" id="Oval 12" o:spid="_x0000_s1030" style="position:absolute;left:0;text-align:left;margin-left:93.9pt;margin-top:50.3pt;width:153pt;height:148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8mlwIAAK4FAAAOAAAAZHJzL2Uyb0RvYy54bWysVFFP3DAMfp+0/xDlffR6YwwqeugEYprE&#10;BhpMPOfShEZK4yzJXXv79XOStpwG28O0l9Rx7M/2V9vnF0OnyU44r8DUtDxaUCIMh0aZp5p+f7h+&#10;d0qJD8w0TIMRNd0LTy9Wb9+c97YSS2hBN8IRBDG+6m1N2xBsVRSet6Jj/gisMPgowXUs4NU9FY1j&#10;PaJ3ulguFidFD66xDrjwHrVX+ZGuEr6UgodbKb0IRNcUcwvpdOncxLNYnbPqyTHbKj6mwf4hi44p&#10;g0FnqCsWGNk69QKqU9yBBxmOOHQFSKm4SDVgNeXit2ruW2ZFqgXJ8Xamyf8/WP51d+eIavDfLSkx&#10;rMN/dLtjmuAVuemtr9Dk3t658eZRjIUO0nXxiyWQIfG5n/kUQyAcleXZ8ftygbRzfCtPP56d4AVx&#10;imd363z4JKAjUaip0FpZH2tmFdvd+JCtJ6uo9qBVc620TpfYJ+JSO4I515RxLkw4Tu56232BJusx&#10;bo7MKlRjR2T18aTGhFLHRaSU3kGQInKQq05S2GsRQ2vzTUhkDutcpoAzwmEuZX5qWSOy+sMfYybA&#10;iCyxuBl7BHitznLkcrSPriK1/Oy8+FtimdrZI0UGE2bnThlwrwHoMEfO9kjZATVRDMNmyF01ddEG&#10;mj12moM8gt7ya4W//Ib5cMcczhy2Ce6RcIuH1NDXFEaJkhbcz9f00R5HAV8p6XGGa+p/bJkTlOjP&#10;BockDvwkuEnYTILZdpeATVPihrI8iejggp5E6aB7xPWyjlHwiRmOsWrKg5sulyHvElxQXKzXyQwH&#10;27JwY+4tj+CR19i/D8Mjc3bs84Aj8hWm+X7R69k2ehpYbwNIlQYhMpt5HBnHpZDadVxgcesc3pPV&#10;85pd/QIAAP//AwBQSwMEFAAGAAgAAAAhAP+PoXrfAAAACwEAAA8AAABkcnMvZG93bnJldi54bWxM&#10;j0FLw0AQhe+C/2EZwZvdtJHYxmxKERQClWK19012TILZ2bC7TeO/dzzpbd7M471viu1sBzGhD70j&#10;BctFAgKpcaanVsHH+/PdGkSImoweHKGCbwywLa+vCp0bd6E3nI6xFRxCIdcKuhjHXMrQdGh1WLgR&#10;iW+fzlsdWfpWGq8vHG4HuUqSTFrdEzd0esSnDpuv49kq2Nu52sdqek0OdveS1tVy5U8npW5v5t0j&#10;iIhz/DPDLz6jQ8lMtTuTCWJgvX5g9MgD14Bgx/0m5U2tIN1kGciykP9/KH8AAAD//wMAUEsBAi0A&#10;FAAGAAgAAAAhALaDOJL+AAAA4QEAABMAAAAAAAAAAAAAAAAAAAAAAFtDb250ZW50X1R5cGVzXS54&#10;bWxQSwECLQAUAAYACAAAACEAOP0h/9YAAACUAQAACwAAAAAAAAAAAAAAAAAvAQAAX3JlbHMvLnJl&#10;bHNQSwECLQAUAAYACAAAACEA1eUfJpcCAACuBQAADgAAAAAAAAAAAAAAAAAuAgAAZHJzL2Uyb0Rv&#10;Yy54bWxQSwECLQAUAAYACAAAACEA/4+het8AAAALAQAADwAAAAAAAAAAAAAAAADxBAAAZHJzL2Rv&#10;d25yZXYueG1sUEsFBgAAAAAEAAQA8wAAAP0FAAAAAA==&#10;" fillcolor="#b2a1c7 [1943]" strokecolor="#243f60 [1604]" strokeweight="2pt">
                <v:textbox inset="0,0,0,0">
                  <w:txbxContent>
                    <w:p w14:paraId="265E45BC" w14:textId="77777777" w:rsidR="00AD61FA" w:rsidRDefault="00AD61FA" w:rsidP="00AD61FA">
                      <w:pPr>
                        <w:spacing w:line="240" w:lineRule="exact"/>
                        <w:ind w:left="-57" w:right="-57"/>
                        <w:jc w:val="center"/>
                        <w:rPr>
                          <w:lang w:val="en-US"/>
                        </w:rPr>
                      </w:pPr>
                    </w:p>
                    <w:p w14:paraId="09A5FE6A" w14:textId="77777777" w:rsidR="00AD61FA" w:rsidRPr="00286DE0" w:rsidRDefault="00AD61FA" w:rsidP="00AD61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D61FA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D73BFB" wp14:editId="4624FEAD">
                <wp:simplePos x="0" y="0"/>
                <wp:positionH relativeFrom="column">
                  <wp:posOffset>1346200</wp:posOffset>
                </wp:positionH>
                <wp:positionV relativeFrom="paragraph">
                  <wp:posOffset>875665</wp:posOffset>
                </wp:positionV>
                <wp:extent cx="1714500" cy="15621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3A9A94" w14:textId="77777777" w:rsidR="00AD61FA" w:rsidRPr="00286DE0" w:rsidRDefault="00AD61FA" w:rsidP="00AD61FA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86DE0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Occupational Therapy</w:t>
                            </w:r>
                          </w:p>
                          <w:p w14:paraId="2D490273" w14:textId="77777777" w:rsidR="00AD61FA" w:rsidRPr="00340378" w:rsidRDefault="00AD61FA" w:rsidP="00AD61FA">
                            <w:pPr>
                              <w:spacing w:before="40" w:after="40" w:line="240" w:lineRule="exact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 w:rsidRPr="00340378">
                              <w:rPr>
                                <w:b/>
                                <w:u w:val="single"/>
                                <w:lang w:val="en-US"/>
                              </w:rPr>
                              <w:t>Helps with:</w:t>
                            </w:r>
                          </w:p>
                          <w:p w14:paraId="64EFB1B8" w14:textId="77777777" w:rsidR="00AD61FA" w:rsidRDefault="00AD61FA" w:rsidP="00AD61FA">
                            <w:pPr>
                              <w:spacing w:line="240" w:lineRule="exact"/>
                              <w:ind w:left="-57" w:right="-57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Managing the impact of pain on daily life; Personal care, school, leisure &amp; hobbies, sleep. Goal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3BFB" id="Text Box 14" o:spid="_x0000_s1031" type="#_x0000_t202" style="position:absolute;left:0;text-align:left;margin-left:106pt;margin-top:68.95pt;width:135pt;height:12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c6NAIAAGkEAAAOAAAAZHJzL2Uyb0RvYy54bWysVF1v2jAUfZ+0/2D5fSRhQDtEqFgrpklV&#10;WwmmPhvHgUiJr2cbEvbrd+wARd2epr2Y+5Vj33PuZXbXNTU7KOsq0jnPBilnSksqKr3N+Y/18tMt&#10;Z84LXYiatMr5UTl+N//4YdaaqRrSjupCWQYQ7aatyfnOezNNEid3qhFuQEZpJEuyjfBw7TYprGiB&#10;3tTJME0nSUu2MJakcg7Rhz7J5xG/LJX0z2XplGd1zvE2H08bz004k/lMTLdWmF0lT88Q//CKRlQa&#10;l16gHoQXbG+rP6CaSlpyVPqBpCahsqykij2gmyx9181qJ4yKvYAcZy40uf8HK58OL5ZVBbQbcaZF&#10;A43WqvPsK3UMIfDTGjdF2cqg0HeIo/YcdwiGtrvSNuEXDTHkwfTxwm5Ak+Gjm2w0TpGSyGXjyTCD&#10;A/zk7XNjnf+mqGHByLmFfJFVcXh0vi89l4TbNC2ruo4S1pq1OZ98Hqfxg0sG4LUOtSoOwwkmtNQ/&#10;PVi+23SRgku7GyqO6NZSPy/OyGWFFz0K51+ExYCgCwy9f8ZR1oSb6WRxtiP762/xUA/dkOWsxcDl&#10;3P3cC6s4q79rKPolG43ChEZnNL4ZwrHXmc11Ru+be8JMZ1gvI6MZ6n19NktLzSt2YxFuRUpoibtz&#10;7s/mve/XALsl1WIRizCTRvhHvTIyQAfeAt/r7lVYcxLFQ88nOo+mmL7Tpq/t1VnsPZVVFC7w3LMK&#10;wYODeY7Sn3YvLMy1H6ve/iHmvwEAAP//AwBQSwMEFAAGAAgAAAAhAAynZdfiAAAACwEAAA8AAABk&#10;cnMvZG93bnJldi54bWxMj81OwzAQhO9IvIO1SNyo04SfNMSpqkgVEqKHll64bWI3iYjXIXbbwNOz&#10;PcFxZ0az3+TLyfbiZEbfOVIwn0UgDNVOd9Qo2L+v71IQPiBp7B0ZBd/Gw7K4vsox0+5MW3PahUZw&#10;CfkMFbQhDJmUvm6NRT9zgyH2Dm60GPgcG6lHPHO57WUcRY/SYkf8ocXBlK2pP3dHq+C1XG9wW8U2&#10;/enLl7fDavjafzwodXszrZ5BBDOFvzBc8BkdCmaq3JG0F72CeB7zlsBG8rQAwYn79KJUCpI0WYAs&#10;cvl/Q/ELAAD//wMAUEsBAi0AFAAGAAgAAAAhALaDOJL+AAAA4QEAABMAAAAAAAAAAAAAAAAAAAAA&#10;AFtDb250ZW50X1R5cGVzXS54bWxQSwECLQAUAAYACAAAACEAOP0h/9YAAACUAQAACwAAAAAAAAAA&#10;AAAAAAAvAQAAX3JlbHMvLnJlbHNQSwECLQAUAAYACAAAACEA1KyHOjQCAABpBAAADgAAAAAAAAAA&#10;AAAAAAAuAgAAZHJzL2Uyb0RvYy54bWxQSwECLQAUAAYACAAAACEADKdl1+IAAAALAQAADwAAAAAA&#10;AAAAAAAAAACOBAAAZHJzL2Rvd25yZXYueG1sUEsFBgAAAAAEAAQA8wAAAJ0FAAAAAA==&#10;" filled="f" stroked="f" strokeweight=".5pt">
                <v:textbox>
                  <w:txbxContent>
                    <w:p w14:paraId="523A9A94" w14:textId="77777777" w:rsidR="00AD61FA" w:rsidRPr="00286DE0" w:rsidRDefault="00AD61FA" w:rsidP="00AD61FA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286DE0">
                        <w:rPr>
                          <w:b/>
                          <w:sz w:val="28"/>
                          <w:szCs w:val="28"/>
                          <w:lang w:val="en-US"/>
                        </w:rPr>
                        <w:t>Occupational Therapy</w:t>
                      </w:r>
                    </w:p>
                    <w:p w14:paraId="2D490273" w14:textId="77777777" w:rsidR="00AD61FA" w:rsidRPr="00340378" w:rsidRDefault="00AD61FA" w:rsidP="00AD61FA">
                      <w:pPr>
                        <w:spacing w:before="40" w:after="40" w:line="240" w:lineRule="exact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  <w:r w:rsidRPr="00340378">
                        <w:rPr>
                          <w:b/>
                          <w:u w:val="single"/>
                          <w:lang w:val="en-US"/>
                        </w:rPr>
                        <w:t>Helps with:</w:t>
                      </w:r>
                    </w:p>
                    <w:p w14:paraId="64EFB1B8" w14:textId="77777777" w:rsidR="00AD61FA" w:rsidRDefault="00AD61FA" w:rsidP="00AD61FA">
                      <w:pPr>
                        <w:spacing w:line="240" w:lineRule="exact"/>
                        <w:ind w:left="-57" w:right="-57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Managing the impact of pain on daily life; Personal care, school, leisure &amp; hobbies, sleep. Goal setting</w:t>
                      </w:r>
                    </w:p>
                  </w:txbxContent>
                </v:textbox>
              </v:shape>
            </w:pict>
          </mc:Fallback>
        </mc:AlternateContent>
      </w:r>
      <w:r w:rsidR="003B074E" w:rsidRPr="00DC6E92">
        <w:rPr>
          <w:rFonts w:ascii="Arial" w:hAnsi="Arial" w:cs="Arial"/>
          <w:sz w:val="24"/>
          <w:szCs w:val="24"/>
        </w:rPr>
        <w:t xml:space="preserve"> </w:t>
      </w:r>
    </w:p>
    <w:sectPr w:rsidR="00BE0D66" w:rsidRPr="000A1454" w:rsidSect="00DC6E92">
      <w:pgSz w:w="16838" w:h="11906" w:orient="landscape" w:code="9"/>
      <w:pgMar w:top="567" w:right="624" w:bottom="567" w:left="624" w:header="709" w:footer="709" w:gutter="0"/>
      <w:cols w:num="3" w:space="8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BCDC3" w14:textId="77777777" w:rsidR="002B0465" w:rsidRDefault="002B0465" w:rsidP="00033D14">
      <w:r>
        <w:separator/>
      </w:r>
    </w:p>
  </w:endnote>
  <w:endnote w:type="continuationSeparator" w:id="0">
    <w:p w14:paraId="754C9FD5" w14:textId="77777777" w:rsidR="002B0465" w:rsidRDefault="002B0465" w:rsidP="0003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517C8" w14:textId="77777777" w:rsidR="002B0465" w:rsidRDefault="002B0465" w:rsidP="00033D14">
      <w:r>
        <w:separator/>
      </w:r>
    </w:p>
  </w:footnote>
  <w:footnote w:type="continuationSeparator" w:id="0">
    <w:p w14:paraId="1555B280" w14:textId="77777777" w:rsidR="002B0465" w:rsidRDefault="002B0465" w:rsidP="00033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628"/>
    <w:multiLevelType w:val="hybridMultilevel"/>
    <w:tmpl w:val="62C0FA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6218"/>
    <w:multiLevelType w:val="hybridMultilevel"/>
    <w:tmpl w:val="8DDE2096"/>
    <w:lvl w:ilvl="0" w:tplc="7ABE5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6B5"/>
    <w:multiLevelType w:val="hybridMultilevel"/>
    <w:tmpl w:val="9000C5F8"/>
    <w:lvl w:ilvl="0" w:tplc="4FC6D61E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DA9"/>
    <w:multiLevelType w:val="hybridMultilevel"/>
    <w:tmpl w:val="CFA2324A"/>
    <w:lvl w:ilvl="0" w:tplc="A5DEC4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3BB"/>
    <w:rsid w:val="00033D14"/>
    <w:rsid w:val="000A1454"/>
    <w:rsid w:val="000E2268"/>
    <w:rsid w:val="001429F7"/>
    <w:rsid w:val="00182D6C"/>
    <w:rsid w:val="002159AF"/>
    <w:rsid w:val="00235539"/>
    <w:rsid w:val="002B0465"/>
    <w:rsid w:val="002B1941"/>
    <w:rsid w:val="002E4652"/>
    <w:rsid w:val="003210F3"/>
    <w:rsid w:val="003230ED"/>
    <w:rsid w:val="003340CE"/>
    <w:rsid w:val="003749B4"/>
    <w:rsid w:val="003B074E"/>
    <w:rsid w:val="003B11B8"/>
    <w:rsid w:val="003B2F3E"/>
    <w:rsid w:val="004A35DD"/>
    <w:rsid w:val="004A6DC8"/>
    <w:rsid w:val="00511BED"/>
    <w:rsid w:val="005E4AB9"/>
    <w:rsid w:val="0061020D"/>
    <w:rsid w:val="006133E4"/>
    <w:rsid w:val="006F01E9"/>
    <w:rsid w:val="007E7D62"/>
    <w:rsid w:val="007F7EC2"/>
    <w:rsid w:val="00833AB0"/>
    <w:rsid w:val="008A0F87"/>
    <w:rsid w:val="008E6F7D"/>
    <w:rsid w:val="008F5553"/>
    <w:rsid w:val="0095419F"/>
    <w:rsid w:val="00975E69"/>
    <w:rsid w:val="0099757A"/>
    <w:rsid w:val="009D1821"/>
    <w:rsid w:val="009F5B9D"/>
    <w:rsid w:val="00AD61FA"/>
    <w:rsid w:val="00B51AB8"/>
    <w:rsid w:val="00B56ADC"/>
    <w:rsid w:val="00BA7E9C"/>
    <w:rsid w:val="00BB59BC"/>
    <w:rsid w:val="00BE0D66"/>
    <w:rsid w:val="00C339CC"/>
    <w:rsid w:val="00C963BB"/>
    <w:rsid w:val="00CA5C86"/>
    <w:rsid w:val="00CC123E"/>
    <w:rsid w:val="00CD209A"/>
    <w:rsid w:val="00D973D4"/>
    <w:rsid w:val="00DB1DA6"/>
    <w:rsid w:val="00DC0785"/>
    <w:rsid w:val="00DC6E92"/>
    <w:rsid w:val="00E369EF"/>
    <w:rsid w:val="00E94D74"/>
    <w:rsid w:val="00F4375F"/>
    <w:rsid w:val="00F8532C"/>
    <w:rsid w:val="00F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913C"/>
  <w15:docId w15:val="{A592978C-3E7F-42BC-B493-D88A1290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C963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963BB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C96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963BB"/>
    <w:rPr>
      <w:rFonts w:ascii="Calibri" w:eastAsia="Times New Roman" w:hAnsi="Calibri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7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ilfuvd">
    <w:name w:val="ilfuvd"/>
    <w:basedOn w:val="DefaultParagraphFont"/>
    <w:rsid w:val="00BE0D66"/>
  </w:style>
  <w:style w:type="paragraph" w:styleId="ListParagraph">
    <w:name w:val="List Paragraph"/>
    <w:basedOn w:val="Normal"/>
    <w:uiPriority w:val="34"/>
    <w:qFormat/>
    <w:rsid w:val="003B07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033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D14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33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D14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89" ma:contentTypeDescription="" ma:contentTypeScope="" ma:versionID="951e5fb98facaa23fec6a2c93b72f531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91f6261fbc6875ed6928fe06e447a4c1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*For Corporate Team use only" ma:hidden="true" ma:internalName="AdminComments" ma:readOnly="false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Bell Sally</DisplayName>
        <AccountId>1349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>2023-11-03T00:00:00+00:00</ReviewDate_due_6m>
    <Consumer_Speciality_2 xmlns="a5544097-eb68-476a-80d2-5c4688d0d6a4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2021-04-30T23:00:00+00:00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Changed to match leaflet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21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Gordon Lindsey</DisplayName>
        <AccountId>4945</AccountId>
        <AccountType/>
      </UserInfo>
    </ReviewDateChangedBy>
    <ReviewDate_due_3m xmlns="a5544097-eb68-476a-80d2-5c4688d0d6a4">2024-02-01T00:00:00+00:00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2024-04-30T23:00:00+00:00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2021-04-30T23:00:00+00:00</DateRatified>
    <LeadSpeciality xmlns="a5544097-eb68-476a-80d2-5c4688d0d6a4">181</LeadSpeciality>
    <ChangesMade xmlns="a5544097-eb68-476a-80d2-5c4688d0d6a4">Added to DMS Owner updated</ChangesMade>
    <SpecialityLead xmlns="a5544097-eb68-476a-80d2-5c4688d0d6a4" xsi:nil="true"/>
    <CmteeMtgDate xmlns="a5544097-eb68-476a-80d2-5c4688d0d6a4" xsi:nil="true"/>
    <Division xmlns="a5544097-eb68-476a-80d2-5c4688d0d6a4">Medicine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2021-11-30T09:48:29+00:00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Bell Sally</DisplayName>
        <AccountId>1349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869855-E659-4FFA-AD21-45F48697F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CB499-9E8B-4A3D-AA05-AE37AC752DCD}"/>
</file>

<file path=customXml/itemProps3.xml><?xml version="1.0" encoding="utf-8"?>
<ds:datastoreItem xmlns:ds="http://schemas.openxmlformats.org/officeDocument/2006/customXml" ds:itemID="{0F7B6891-FF39-4999-A582-51D4B2ED1CC7}"/>
</file>

<file path=customXml/itemProps4.xml><?xml version="1.0" encoding="utf-8"?>
<ds:datastoreItem xmlns:ds="http://schemas.openxmlformats.org/officeDocument/2006/customXml" ds:itemID="{3538161C-392F-497D-BA6E-49BC221C7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NHS Foundation Trust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Rheumatology Therapies Clinic PIAG 118</dc:title>
  <dc:creator>White Elvina</dc:creator>
  <cp:lastModifiedBy>White Elvina</cp:lastModifiedBy>
  <cp:revision>3</cp:revision>
  <cp:lastPrinted>2021-05-26T08:15:00Z</cp:lastPrinted>
  <dcterms:created xsi:type="dcterms:W3CDTF">2021-05-26T08:14:00Z</dcterms:created>
  <dcterms:modified xsi:type="dcterms:W3CDTF">2021-05-26T08:17:00Z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Updated</vt:lpwstr>
  </property>
  <property fmtid="{D5CDD505-2E9C-101B-9397-08002B2CF9AE}" pid="4" name="no8n">
    <vt:filetime>2021-04-30T23:00:00Z</vt:filetime>
  </property>
</Properties>
</file>